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281" w:rsidRPr="00AE3281" w:rsidRDefault="00AE3281" w:rsidP="00AE3281">
      <w:pPr>
        <w:spacing w:after="0" w:line="240" w:lineRule="auto"/>
        <w:jc w:val="center"/>
        <w:textAlignment w:val="baseline"/>
        <w:rPr>
          <w:rFonts w:ascii="Times New Roman" w:eastAsia="Times New Roman" w:hAnsi="Times New Roman" w:cs="Times New Roman"/>
          <w:sz w:val="30"/>
          <w:szCs w:val="30"/>
          <w:lang w:eastAsia="ru-RU"/>
        </w:rPr>
      </w:pPr>
    </w:p>
    <w:p w:rsidR="00AE3281" w:rsidRPr="00AE3281" w:rsidRDefault="00AE3281" w:rsidP="00AE3281">
      <w:pPr>
        <w:spacing w:after="0" w:line="240" w:lineRule="atLeast"/>
        <w:jc w:val="center"/>
        <w:textAlignment w:val="baseline"/>
        <w:outlineLvl w:val="0"/>
        <w:rPr>
          <w:rFonts w:ascii="Times New Roman" w:eastAsia="Times New Roman" w:hAnsi="Times New Roman" w:cs="Times New Roman"/>
          <w:b/>
          <w:bCs/>
          <w:caps/>
          <w:kern w:val="36"/>
          <w:sz w:val="30"/>
          <w:szCs w:val="30"/>
          <w:lang w:eastAsia="ru-RU"/>
        </w:rPr>
      </w:pPr>
      <w:r w:rsidRPr="00AE3281">
        <w:rPr>
          <w:rFonts w:ascii="Times New Roman" w:eastAsia="Times New Roman" w:hAnsi="Times New Roman" w:cs="Times New Roman"/>
          <w:b/>
          <w:sz w:val="30"/>
          <w:szCs w:val="30"/>
          <w:lang w:eastAsia="ru-RU"/>
        </w:rPr>
        <w:t>БУЛЛИНГ</w:t>
      </w:r>
      <w:r w:rsidRPr="00AE3281">
        <w:rPr>
          <w:rFonts w:ascii="Times New Roman" w:eastAsia="Times New Roman" w:hAnsi="Times New Roman" w:cs="Times New Roman"/>
          <w:b/>
          <w:bCs/>
          <w:caps/>
          <w:kern w:val="36"/>
          <w:sz w:val="30"/>
          <w:szCs w:val="30"/>
          <w:lang w:eastAsia="ru-RU"/>
        </w:rPr>
        <w:t>. КАК ПОМОЧЬ РЕБЕНКУ.</w:t>
      </w:r>
    </w:p>
    <w:p w:rsidR="00AE3281" w:rsidRPr="00AE3281" w:rsidRDefault="00AE3281" w:rsidP="00AE3281">
      <w:pPr>
        <w:spacing w:after="0" w:line="240" w:lineRule="auto"/>
        <w:jc w:val="center"/>
        <w:textAlignment w:val="baseline"/>
        <w:rPr>
          <w:rFonts w:ascii="Times New Roman" w:eastAsia="Times New Roman" w:hAnsi="Times New Roman" w:cs="Times New Roman"/>
          <w:color w:val="3EB527"/>
          <w:sz w:val="30"/>
          <w:szCs w:val="30"/>
          <w:lang w:eastAsia="ru-RU"/>
        </w:rPr>
      </w:pPr>
    </w:p>
    <w:p w:rsidR="00AE3281" w:rsidRDefault="00AE3281" w:rsidP="00AE3281">
      <w:pPr>
        <w:spacing w:after="0"/>
        <w:ind w:firstLine="708"/>
        <w:jc w:val="both"/>
        <w:textAlignment w:val="baseline"/>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sz w:val="30"/>
          <w:szCs w:val="30"/>
          <w:bdr w:val="none" w:sz="0" w:space="0" w:color="auto" w:frame="1"/>
          <w:lang w:eastAsia="ru-RU"/>
        </w:rPr>
        <w:t>В каждой школе и практически в каждом классе есть дети, которые являются объектами насмешек, а иногда и открытых издевательств со стороны отдельных детей или даже всего класса. По статистике, до 10 % детей регулярно (раз в неделю и чаще) и 55 % эпизодически (время от времени) подвергаются тем или иным формам жестокого обращения со стороны одноклассников. Около 26 % матерей считают своих детей жертвами такого насилия, которое является на сегодняшний день опасным явлением, имеющим крайне негативные последствия, под общ</w:t>
      </w:r>
      <w:r>
        <w:rPr>
          <w:rFonts w:ascii="Times New Roman" w:eastAsia="Times New Roman" w:hAnsi="Times New Roman" w:cs="Times New Roman"/>
          <w:sz w:val="30"/>
          <w:szCs w:val="30"/>
          <w:bdr w:val="none" w:sz="0" w:space="0" w:color="auto" w:frame="1"/>
          <w:lang w:eastAsia="ru-RU"/>
        </w:rPr>
        <w:t>епринятым термином «</w:t>
      </w:r>
      <w:proofErr w:type="spellStart"/>
      <w:r>
        <w:rPr>
          <w:rFonts w:ascii="Times New Roman" w:eastAsia="Times New Roman" w:hAnsi="Times New Roman" w:cs="Times New Roman"/>
          <w:sz w:val="30"/>
          <w:szCs w:val="30"/>
          <w:bdr w:val="none" w:sz="0" w:space="0" w:color="auto" w:frame="1"/>
          <w:lang w:eastAsia="ru-RU"/>
        </w:rPr>
        <w:t>буллинг</w:t>
      </w:r>
      <w:proofErr w:type="spellEnd"/>
      <w:r>
        <w:rPr>
          <w:rFonts w:ascii="Times New Roman" w:eastAsia="Times New Roman" w:hAnsi="Times New Roman" w:cs="Times New Roman"/>
          <w:sz w:val="30"/>
          <w:szCs w:val="30"/>
          <w:bdr w:val="none" w:sz="0" w:space="0" w:color="auto" w:frame="1"/>
          <w:lang w:eastAsia="ru-RU"/>
        </w:rPr>
        <w:t>». </w:t>
      </w:r>
    </w:p>
    <w:p w:rsidR="00AE3281" w:rsidRDefault="00AE3281" w:rsidP="00AE3281">
      <w:pPr>
        <w:spacing w:after="0"/>
        <w:ind w:firstLine="708"/>
        <w:jc w:val="both"/>
        <w:textAlignment w:val="baseline"/>
        <w:rPr>
          <w:rFonts w:ascii="Times New Roman" w:eastAsia="Times New Roman" w:hAnsi="Times New Roman" w:cs="Times New Roman"/>
          <w:sz w:val="30"/>
          <w:szCs w:val="30"/>
          <w:bdr w:val="none" w:sz="0" w:space="0" w:color="auto" w:frame="1"/>
          <w:lang w:eastAsia="ru-RU"/>
        </w:rPr>
      </w:pPr>
      <w:proofErr w:type="spellStart"/>
      <w:r w:rsidRPr="00AE3281">
        <w:rPr>
          <w:rFonts w:ascii="Times New Roman" w:eastAsia="Times New Roman" w:hAnsi="Times New Roman" w:cs="Times New Roman"/>
          <w:b/>
          <w:bCs/>
          <w:sz w:val="30"/>
          <w:szCs w:val="30"/>
          <w:bdr w:val="none" w:sz="0" w:space="0" w:color="auto" w:frame="1"/>
          <w:lang w:eastAsia="ru-RU"/>
        </w:rPr>
        <w:t>Буллинг</w:t>
      </w:r>
      <w:proofErr w:type="spellEnd"/>
      <w:r w:rsidRPr="00AE3281">
        <w:rPr>
          <w:rFonts w:ascii="Times New Roman" w:eastAsia="Times New Roman" w:hAnsi="Times New Roman" w:cs="Times New Roman"/>
          <w:sz w:val="30"/>
          <w:szCs w:val="30"/>
          <w:bdr w:val="none" w:sz="0" w:space="0" w:color="auto" w:frame="1"/>
          <w:lang w:eastAsia="ru-RU"/>
        </w:rPr>
        <w:t> (от англ. </w:t>
      </w:r>
      <w:proofErr w:type="spellStart"/>
      <w:r w:rsidRPr="00AE3281">
        <w:rPr>
          <w:rFonts w:ascii="Times New Roman" w:eastAsia="Times New Roman" w:hAnsi="Times New Roman" w:cs="Times New Roman"/>
          <w:b/>
          <w:bCs/>
          <w:i/>
          <w:iCs/>
          <w:sz w:val="30"/>
          <w:szCs w:val="30"/>
          <w:bdr w:val="none" w:sz="0" w:space="0" w:color="auto" w:frame="1"/>
          <w:lang w:eastAsia="ru-RU"/>
        </w:rPr>
        <w:t>bullying</w:t>
      </w:r>
      <w:proofErr w:type="spellEnd"/>
      <w:r w:rsidRPr="00AE3281">
        <w:rPr>
          <w:rFonts w:ascii="Times New Roman" w:eastAsia="Times New Roman" w:hAnsi="Times New Roman" w:cs="Times New Roman"/>
          <w:sz w:val="30"/>
          <w:szCs w:val="30"/>
          <w:bdr w:val="none" w:sz="0" w:space="0" w:color="auto" w:frame="1"/>
          <w:lang w:eastAsia="ru-RU"/>
        </w:rPr>
        <w:t> – запугивание, физический и/или психологический террор в отношении ребенка со стороны группы одноклассников) – это форма жестокого обращения, когда физически или психически сильный индивид или группа получает удовольствие, причиняя физическую или психологическую боль более сла</w:t>
      </w:r>
      <w:r>
        <w:rPr>
          <w:rFonts w:ascii="Times New Roman" w:eastAsia="Times New Roman" w:hAnsi="Times New Roman" w:cs="Times New Roman"/>
          <w:sz w:val="30"/>
          <w:szCs w:val="30"/>
          <w:bdr w:val="none" w:sz="0" w:space="0" w:color="auto" w:frame="1"/>
          <w:lang w:eastAsia="ru-RU"/>
        </w:rPr>
        <w:t>бому в данной ситуации человеку</w:t>
      </w:r>
    </w:p>
    <w:p w:rsidR="00AE3281" w:rsidRPr="00AE3281" w:rsidRDefault="00AE3281" w:rsidP="00AE3281">
      <w:pPr>
        <w:spacing w:after="0"/>
        <w:ind w:firstLine="708"/>
        <w:jc w:val="both"/>
        <w:textAlignment w:val="baseline"/>
        <w:rPr>
          <w:rFonts w:ascii="Times New Roman" w:eastAsia="Times New Roman" w:hAnsi="Times New Roman" w:cs="Times New Roman"/>
          <w:sz w:val="30"/>
          <w:szCs w:val="30"/>
          <w:bdr w:val="none" w:sz="0" w:space="0" w:color="auto" w:frame="1"/>
          <w:lang w:eastAsia="ru-RU"/>
        </w:rPr>
      </w:pPr>
      <w:hyperlink r:id="rId5" w:history="1">
        <w:r w:rsidRPr="00AE3281">
          <w:rPr>
            <w:rFonts w:ascii="Times New Roman" w:eastAsia="Times New Roman" w:hAnsi="Times New Roman" w:cs="Times New Roman"/>
            <w:sz w:val="30"/>
            <w:szCs w:val="30"/>
            <w:bdr w:val="none" w:sz="0" w:space="0" w:color="auto" w:frame="1"/>
            <w:lang w:eastAsia="ru-RU"/>
          </w:rPr>
          <w:t>Виды травли</w:t>
        </w:r>
      </w:hyperlink>
    </w:p>
    <w:p w:rsidR="00AE3281" w:rsidRDefault="00AE3281" w:rsidP="00AE3281">
      <w:pPr>
        <w:spacing w:after="0"/>
        <w:jc w:val="both"/>
        <w:textAlignment w:val="baseline"/>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sz w:val="30"/>
          <w:szCs w:val="30"/>
          <w:bdr w:val="none" w:sz="0" w:space="0" w:color="auto" w:frame="1"/>
          <w:lang w:eastAsia="ru-RU"/>
        </w:rPr>
        <w:t>•   </w:t>
      </w:r>
      <w:r w:rsidRPr="00AE3281">
        <w:rPr>
          <w:rFonts w:ascii="Times New Roman" w:eastAsia="Times New Roman" w:hAnsi="Times New Roman" w:cs="Times New Roman"/>
          <w:b/>
          <w:bCs/>
          <w:i/>
          <w:iCs/>
          <w:sz w:val="30"/>
          <w:szCs w:val="30"/>
          <w:bdr w:val="none" w:sz="0" w:space="0" w:color="auto" w:frame="1"/>
          <w:lang w:eastAsia="ru-RU"/>
        </w:rPr>
        <w:t> вербальная (словесная)</w:t>
      </w:r>
      <w:r w:rsidRPr="00AE3281">
        <w:rPr>
          <w:rFonts w:ascii="Times New Roman" w:eastAsia="Times New Roman" w:hAnsi="Times New Roman" w:cs="Times New Roman"/>
          <w:sz w:val="30"/>
          <w:szCs w:val="30"/>
          <w:bdr w:val="none" w:sz="0" w:space="0" w:color="auto" w:frame="1"/>
          <w:lang w:eastAsia="ru-RU"/>
        </w:rPr>
        <w:t> – насмешки, присвоение кличек, бесконечные замечания и оценки, высмеивание, унижение в пр</w:t>
      </w:r>
      <w:r>
        <w:rPr>
          <w:rFonts w:ascii="Times New Roman" w:eastAsia="Times New Roman" w:hAnsi="Times New Roman" w:cs="Times New Roman"/>
          <w:sz w:val="30"/>
          <w:szCs w:val="30"/>
          <w:bdr w:val="none" w:sz="0" w:space="0" w:color="auto" w:frame="1"/>
          <w:lang w:eastAsia="ru-RU"/>
        </w:rPr>
        <w:t>исутствии других детей и пр.; </w:t>
      </w:r>
    </w:p>
    <w:p w:rsidR="00AE3281" w:rsidRDefault="00AE3281" w:rsidP="00AE3281">
      <w:pPr>
        <w:spacing w:after="0"/>
        <w:jc w:val="both"/>
        <w:textAlignment w:val="baseline"/>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sz w:val="30"/>
          <w:szCs w:val="30"/>
          <w:bdr w:val="none" w:sz="0" w:space="0" w:color="auto" w:frame="1"/>
          <w:lang w:eastAsia="ru-RU"/>
        </w:rPr>
        <w:t>•    </w:t>
      </w:r>
      <w:r w:rsidRPr="00AE3281">
        <w:rPr>
          <w:rFonts w:ascii="Times New Roman" w:eastAsia="Times New Roman" w:hAnsi="Times New Roman" w:cs="Times New Roman"/>
          <w:b/>
          <w:bCs/>
          <w:i/>
          <w:iCs/>
          <w:sz w:val="30"/>
          <w:szCs w:val="30"/>
          <w:bdr w:val="none" w:sz="0" w:space="0" w:color="auto" w:frame="1"/>
          <w:lang w:eastAsia="ru-RU"/>
        </w:rPr>
        <w:t>намеренная социальная изоляция</w:t>
      </w:r>
      <w:r w:rsidRPr="00AE3281">
        <w:rPr>
          <w:rFonts w:ascii="Times New Roman" w:eastAsia="Times New Roman" w:hAnsi="Times New Roman" w:cs="Times New Roman"/>
          <w:sz w:val="30"/>
          <w:szCs w:val="30"/>
          <w:bdr w:val="none" w:sz="0" w:space="0" w:color="auto" w:frame="1"/>
          <w:lang w:eastAsia="ru-RU"/>
        </w:rPr>
        <w:t> – бойкот, отторжение, отказ от общения с жертвой (с ребенком отказываются играть, заниматься, не хотят с ним сидеть за одной партой, не пригла</w:t>
      </w:r>
      <w:r>
        <w:rPr>
          <w:rFonts w:ascii="Times New Roman" w:eastAsia="Times New Roman" w:hAnsi="Times New Roman" w:cs="Times New Roman"/>
          <w:sz w:val="30"/>
          <w:szCs w:val="30"/>
          <w:bdr w:val="none" w:sz="0" w:space="0" w:color="auto" w:frame="1"/>
          <w:lang w:eastAsia="ru-RU"/>
        </w:rPr>
        <w:t>шают на дни рождения и т.д.); </w:t>
      </w:r>
    </w:p>
    <w:p w:rsidR="00AE3281" w:rsidRDefault="00AE3281" w:rsidP="00AE3281">
      <w:pPr>
        <w:spacing w:after="0"/>
        <w:jc w:val="both"/>
        <w:textAlignment w:val="baseline"/>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sz w:val="30"/>
          <w:szCs w:val="30"/>
          <w:bdr w:val="none" w:sz="0" w:space="0" w:color="auto" w:frame="1"/>
          <w:lang w:eastAsia="ru-RU"/>
        </w:rPr>
        <w:t>•    </w:t>
      </w:r>
      <w:r w:rsidRPr="00AE3281">
        <w:rPr>
          <w:rFonts w:ascii="Times New Roman" w:eastAsia="Times New Roman" w:hAnsi="Times New Roman" w:cs="Times New Roman"/>
          <w:b/>
          <w:bCs/>
          <w:i/>
          <w:iCs/>
          <w:sz w:val="30"/>
          <w:szCs w:val="30"/>
          <w:bdr w:val="none" w:sz="0" w:space="0" w:color="auto" w:frame="1"/>
          <w:lang w:eastAsia="ru-RU"/>
        </w:rPr>
        <w:t>физическое насилие</w:t>
      </w:r>
      <w:r w:rsidRPr="00AE3281">
        <w:rPr>
          <w:rFonts w:ascii="Times New Roman" w:eastAsia="Times New Roman" w:hAnsi="Times New Roman" w:cs="Times New Roman"/>
          <w:sz w:val="30"/>
          <w:szCs w:val="30"/>
          <w:bdr w:val="none" w:sz="0" w:space="0" w:color="auto" w:frame="1"/>
          <w:lang w:eastAsia="ru-RU"/>
        </w:rPr>
        <w:t xml:space="preserve"> – избиение, нанесение удара, шлепки, подзатыльники, </w:t>
      </w:r>
      <w:r>
        <w:rPr>
          <w:rFonts w:ascii="Times New Roman" w:eastAsia="Times New Roman" w:hAnsi="Times New Roman" w:cs="Times New Roman"/>
          <w:sz w:val="30"/>
          <w:szCs w:val="30"/>
          <w:bdr w:val="none" w:sz="0" w:space="0" w:color="auto" w:frame="1"/>
          <w:lang w:eastAsia="ru-RU"/>
        </w:rPr>
        <w:t>порча и отнимание вещей и др. </w:t>
      </w:r>
    </w:p>
    <w:p w:rsidR="00AE3281" w:rsidRPr="00AE3281" w:rsidRDefault="00AE3281" w:rsidP="00AE3281">
      <w:pPr>
        <w:spacing w:after="0"/>
        <w:jc w:val="both"/>
        <w:textAlignment w:val="baseline"/>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sz w:val="30"/>
          <w:szCs w:val="30"/>
          <w:bdr w:val="none" w:sz="0" w:space="0" w:color="auto" w:frame="1"/>
          <w:lang w:eastAsia="ru-RU"/>
        </w:rPr>
        <w:t>Обычно все виды травли сопутствуют друг другу.</w:t>
      </w:r>
    </w:p>
    <w:p w:rsidR="00AE3281" w:rsidRDefault="00AE3281" w:rsidP="00AE3281">
      <w:pPr>
        <w:spacing w:after="0"/>
        <w:jc w:val="both"/>
        <w:textAlignment w:val="baseline"/>
        <w:outlineLvl w:val="2"/>
        <w:rPr>
          <w:rFonts w:ascii="Times New Roman" w:eastAsia="Times New Roman" w:hAnsi="Times New Roman" w:cs="Times New Roman"/>
          <w:sz w:val="30"/>
          <w:szCs w:val="30"/>
          <w:lang w:eastAsia="ru-RU"/>
        </w:rPr>
      </w:pPr>
      <w:hyperlink r:id="rId6" w:history="1">
        <w:r w:rsidRPr="00AE3281">
          <w:rPr>
            <w:rFonts w:ascii="Times New Roman" w:eastAsia="Times New Roman" w:hAnsi="Times New Roman" w:cs="Times New Roman"/>
            <w:sz w:val="30"/>
            <w:szCs w:val="30"/>
            <w:bdr w:val="none" w:sz="0" w:space="0" w:color="auto" w:frame="1"/>
            <w:lang w:eastAsia="ru-RU"/>
          </w:rPr>
          <w:t xml:space="preserve">Жертвы </w:t>
        </w:r>
        <w:proofErr w:type="spellStart"/>
        <w:r w:rsidRPr="00AE3281">
          <w:rPr>
            <w:rFonts w:ascii="Times New Roman" w:eastAsia="Times New Roman" w:hAnsi="Times New Roman" w:cs="Times New Roman"/>
            <w:sz w:val="30"/>
            <w:szCs w:val="30"/>
            <w:bdr w:val="none" w:sz="0" w:space="0" w:color="auto" w:frame="1"/>
            <w:lang w:eastAsia="ru-RU"/>
          </w:rPr>
          <w:t>буллинга</w:t>
        </w:r>
      </w:hyperlink>
      <w:proofErr w:type="spellEnd"/>
    </w:p>
    <w:p w:rsidR="00AE3281" w:rsidRDefault="00AE3281" w:rsidP="00AE3281">
      <w:pPr>
        <w:spacing w:after="0"/>
        <w:jc w:val="both"/>
        <w:textAlignment w:val="baseline"/>
        <w:outlineLvl w:val="2"/>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b/>
          <w:bCs/>
          <w:sz w:val="30"/>
          <w:szCs w:val="30"/>
          <w:bdr w:val="none" w:sz="0" w:space="0" w:color="auto" w:frame="1"/>
          <w:lang w:eastAsia="ru-RU"/>
        </w:rPr>
        <w:t xml:space="preserve">Жертвами </w:t>
      </w:r>
      <w:proofErr w:type="spellStart"/>
      <w:r w:rsidRPr="00AE3281">
        <w:rPr>
          <w:rFonts w:ascii="Times New Roman" w:eastAsia="Times New Roman" w:hAnsi="Times New Roman" w:cs="Times New Roman"/>
          <w:b/>
          <w:bCs/>
          <w:sz w:val="30"/>
          <w:szCs w:val="30"/>
          <w:bdr w:val="none" w:sz="0" w:space="0" w:color="auto" w:frame="1"/>
          <w:lang w:eastAsia="ru-RU"/>
        </w:rPr>
        <w:t>буллинга</w:t>
      </w:r>
      <w:proofErr w:type="spellEnd"/>
      <w:r w:rsidRPr="00AE3281">
        <w:rPr>
          <w:rFonts w:ascii="Times New Roman" w:eastAsia="Times New Roman" w:hAnsi="Times New Roman" w:cs="Times New Roman"/>
          <w:b/>
          <w:bCs/>
          <w:sz w:val="30"/>
          <w:szCs w:val="30"/>
          <w:bdr w:val="none" w:sz="0" w:space="0" w:color="auto" w:frame="1"/>
          <w:lang w:eastAsia="ru-RU"/>
        </w:rPr>
        <w:t xml:space="preserve"> часто становятся: </w:t>
      </w:r>
    </w:p>
    <w:p w:rsidR="00AE3281" w:rsidRDefault="00AE3281" w:rsidP="00AE3281">
      <w:pPr>
        <w:spacing w:after="0"/>
        <w:jc w:val="both"/>
        <w:textAlignment w:val="baseline"/>
        <w:outlineLvl w:val="2"/>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sz w:val="30"/>
          <w:szCs w:val="30"/>
          <w:bdr w:val="none" w:sz="0" w:space="0" w:color="auto" w:frame="1"/>
          <w:lang w:eastAsia="ru-RU"/>
        </w:rPr>
        <w:t>•    дети с физическими недостатками – носящие очки, имеющие слабый слух, двигательные нарушения, и, как правило</w:t>
      </w:r>
      <w:r>
        <w:rPr>
          <w:rFonts w:ascii="Times New Roman" w:eastAsia="Times New Roman" w:hAnsi="Times New Roman" w:cs="Times New Roman"/>
          <w:sz w:val="30"/>
          <w:szCs w:val="30"/>
          <w:bdr w:val="none" w:sz="0" w:space="0" w:color="auto" w:frame="1"/>
          <w:lang w:eastAsia="ru-RU"/>
        </w:rPr>
        <w:t>, они не могут защитить себя; </w:t>
      </w:r>
    </w:p>
    <w:p w:rsidR="00AE3281" w:rsidRDefault="00AE3281" w:rsidP="00AE3281">
      <w:pPr>
        <w:spacing w:after="0"/>
        <w:jc w:val="both"/>
        <w:textAlignment w:val="baseline"/>
        <w:outlineLvl w:val="2"/>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sz w:val="30"/>
          <w:szCs w:val="30"/>
          <w:bdr w:val="none" w:sz="0" w:space="0" w:color="auto" w:frame="1"/>
          <w:lang w:eastAsia="ru-RU"/>
        </w:rPr>
        <w:t>•    дети с отклонениями в поведении – например, импульсивные или, наоборот, чрезме</w:t>
      </w:r>
      <w:r>
        <w:rPr>
          <w:rFonts w:ascii="Times New Roman" w:eastAsia="Times New Roman" w:hAnsi="Times New Roman" w:cs="Times New Roman"/>
          <w:sz w:val="30"/>
          <w:szCs w:val="30"/>
          <w:bdr w:val="none" w:sz="0" w:space="0" w:color="auto" w:frame="1"/>
          <w:lang w:eastAsia="ru-RU"/>
        </w:rPr>
        <w:t>рно замкнутые и заторможенные; </w:t>
      </w:r>
    </w:p>
    <w:p w:rsidR="00AE3281" w:rsidRDefault="00AE3281" w:rsidP="00AE3281">
      <w:pPr>
        <w:spacing w:after="0"/>
        <w:jc w:val="both"/>
        <w:textAlignment w:val="baseline"/>
        <w:outlineLvl w:val="2"/>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sz w:val="30"/>
          <w:szCs w:val="30"/>
          <w:bdr w:val="none" w:sz="0" w:space="0" w:color="auto" w:frame="1"/>
          <w:lang w:eastAsia="ru-RU"/>
        </w:rPr>
        <w:lastRenderedPageBreak/>
        <w:t>•    дети с различными особенностями внешности – рыжие волосы или веснушки, оттопыренные уши, кривые ноги, чрезмерная полнота или худоба, особая форма головы, слишко</w:t>
      </w:r>
      <w:r>
        <w:rPr>
          <w:rFonts w:ascii="Times New Roman" w:eastAsia="Times New Roman" w:hAnsi="Times New Roman" w:cs="Times New Roman"/>
          <w:sz w:val="30"/>
          <w:szCs w:val="30"/>
          <w:bdr w:val="none" w:sz="0" w:space="0" w:color="auto" w:frame="1"/>
          <w:lang w:eastAsia="ru-RU"/>
        </w:rPr>
        <w:t>м большой или маленький рост; </w:t>
      </w:r>
    </w:p>
    <w:p w:rsidR="00AE3281" w:rsidRDefault="00AE3281" w:rsidP="00AE3281">
      <w:pPr>
        <w:spacing w:after="0"/>
        <w:jc w:val="both"/>
        <w:textAlignment w:val="baseline"/>
        <w:outlineLvl w:val="2"/>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sz w:val="30"/>
          <w:szCs w:val="30"/>
          <w:bdr w:val="none" w:sz="0" w:space="0" w:color="auto" w:frame="1"/>
          <w:lang w:eastAsia="ru-RU"/>
        </w:rPr>
        <w:t>•    дети с неразвитыми социальными навыками, которые не умеют общаться, они стеснительны или, наоборот, агрессивны, а в худшем случае могут даже воровать вещи у товарищей и совершать другие антисоциальные поступки, травля усугубляет их</w:t>
      </w:r>
      <w:r>
        <w:rPr>
          <w:rFonts w:ascii="Times New Roman" w:eastAsia="Times New Roman" w:hAnsi="Times New Roman" w:cs="Times New Roman"/>
          <w:sz w:val="30"/>
          <w:szCs w:val="30"/>
          <w:bdr w:val="none" w:sz="0" w:space="0" w:color="auto" w:frame="1"/>
          <w:lang w:eastAsia="ru-RU"/>
        </w:rPr>
        <w:t xml:space="preserve"> и без того трудную ситуацию; </w:t>
      </w:r>
    </w:p>
    <w:p w:rsidR="00AE3281" w:rsidRDefault="00AE3281" w:rsidP="00AE3281">
      <w:pPr>
        <w:spacing w:after="0"/>
        <w:jc w:val="both"/>
        <w:textAlignment w:val="baseline"/>
        <w:outlineLvl w:val="2"/>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sz w:val="30"/>
          <w:szCs w:val="30"/>
          <w:bdr w:val="none" w:sz="0" w:space="0" w:color="auto" w:frame="1"/>
          <w:lang w:eastAsia="ru-RU"/>
        </w:rPr>
        <w:t xml:space="preserve">•    дети с отсутствием опыта жизни в коллективе – этим отличаются так называемые «домашние дети», у них слабо развиты навыки взаимодействия в коллективе, кроме того, они бывают очень эгоистичны, поэтому нередко становятся объектом </w:t>
      </w:r>
      <w:r>
        <w:rPr>
          <w:rFonts w:ascii="Times New Roman" w:eastAsia="Times New Roman" w:hAnsi="Times New Roman" w:cs="Times New Roman"/>
          <w:sz w:val="30"/>
          <w:szCs w:val="30"/>
          <w:bdr w:val="none" w:sz="0" w:space="0" w:color="auto" w:frame="1"/>
          <w:lang w:eastAsia="ru-RU"/>
        </w:rPr>
        <w:t>нападок со стороны остальных; </w:t>
      </w:r>
    </w:p>
    <w:p w:rsidR="00AE3281" w:rsidRDefault="00AE3281" w:rsidP="00AE3281">
      <w:pPr>
        <w:spacing w:after="0"/>
        <w:jc w:val="both"/>
        <w:textAlignment w:val="baseline"/>
        <w:outlineLvl w:val="2"/>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sz w:val="30"/>
          <w:szCs w:val="30"/>
          <w:bdr w:val="none" w:sz="0" w:space="0" w:color="auto" w:frame="1"/>
          <w:lang w:eastAsia="ru-RU"/>
        </w:rPr>
        <w:t xml:space="preserve">•    дети с различными болезнями – например, </w:t>
      </w:r>
      <w:proofErr w:type="spellStart"/>
      <w:r w:rsidRPr="00AE3281">
        <w:rPr>
          <w:rFonts w:ascii="Times New Roman" w:eastAsia="Times New Roman" w:hAnsi="Times New Roman" w:cs="Times New Roman"/>
          <w:sz w:val="30"/>
          <w:szCs w:val="30"/>
          <w:bdr w:val="none" w:sz="0" w:space="0" w:color="auto" w:frame="1"/>
          <w:lang w:eastAsia="ru-RU"/>
        </w:rPr>
        <w:t>энурез</w:t>
      </w:r>
      <w:proofErr w:type="spellEnd"/>
      <w:r w:rsidRPr="00AE3281">
        <w:rPr>
          <w:rFonts w:ascii="Times New Roman" w:eastAsia="Times New Roman" w:hAnsi="Times New Roman" w:cs="Times New Roman"/>
          <w:sz w:val="30"/>
          <w:szCs w:val="30"/>
          <w:bdr w:val="none" w:sz="0" w:space="0" w:color="auto" w:frame="1"/>
          <w:lang w:eastAsia="ru-RU"/>
        </w:rPr>
        <w:t xml:space="preserve">, нервный тик, эпилепсия, заикание и </w:t>
      </w:r>
      <w:proofErr w:type="gramStart"/>
      <w:r w:rsidRPr="00AE3281">
        <w:rPr>
          <w:rFonts w:ascii="Times New Roman" w:eastAsia="Times New Roman" w:hAnsi="Times New Roman" w:cs="Times New Roman"/>
          <w:sz w:val="30"/>
          <w:szCs w:val="30"/>
          <w:bdr w:val="none" w:sz="0" w:space="0" w:color="auto" w:frame="1"/>
          <w:lang w:eastAsia="ru-RU"/>
        </w:rPr>
        <w:t>другие</w:t>
      </w:r>
      <w:proofErr w:type="gramEnd"/>
      <w:r w:rsidRPr="00AE3281">
        <w:rPr>
          <w:rFonts w:ascii="Times New Roman" w:eastAsia="Times New Roman" w:hAnsi="Times New Roman" w:cs="Times New Roman"/>
          <w:sz w:val="30"/>
          <w:szCs w:val="30"/>
          <w:bdr w:val="none" w:sz="0" w:space="0" w:color="auto" w:frame="1"/>
          <w:lang w:eastAsia="ru-RU"/>
        </w:rPr>
        <w:t xml:space="preserve"> физиче</w:t>
      </w:r>
      <w:r>
        <w:rPr>
          <w:rFonts w:ascii="Times New Roman" w:eastAsia="Times New Roman" w:hAnsi="Times New Roman" w:cs="Times New Roman"/>
          <w:sz w:val="30"/>
          <w:szCs w:val="30"/>
          <w:bdr w:val="none" w:sz="0" w:space="0" w:color="auto" w:frame="1"/>
          <w:lang w:eastAsia="ru-RU"/>
        </w:rPr>
        <w:t>ские и психические нарушения; </w:t>
      </w:r>
    </w:p>
    <w:p w:rsidR="00AE3281" w:rsidRDefault="00AE3281" w:rsidP="00AE3281">
      <w:pPr>
        <w:spacing w:after="0"/>
        <w:jc w:val="both"/>
        <w:textAlignment w:val="baseline"/>
        <w:outlineLvl w:val="2"/>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sz w:val="30"/>
          <w:szCs w:val="30"/>
          <w:bdr w:val="none" w:sz="0" w:space="0" w:color="auto" w:frame="1"/>
          <w:lang w:eastAsia="ru-RU"/>
        </w:rPr>
        <w:t>•    дети с низким интеллектом и трудностями в обучении; неуспеваемостью, затруднениями в освоении даже несложного материала – также распрос</w:t>
      </w:r>
      <w:r>
        <w:rPr>
          <w:rFonts w:ascii="Times New Roman" w:eastAsia="Times New Roman" w:hAnsi="Times New Roman" w:cs="Times New Roman"/>
          <w:sz w:val="30"/>
          <w:szCs w:val="30"/>
          <w:bdr w:val="none" w:sz="0" w:space="0" w:color="auto" w:frame="1"/>
          <w:lang w:eastAsia="ru-RU"/>
        </w:rPr>
        <w:t>траненный повод для насмешек. </w:t>
      </w:r>
    </w:p>
    <w:p w:rsidR="00AE3281" w:rsidRDefault="00AE3281" w:rsidP="00AE3281">
      <w:pPr>
        <w:spacing w:after="0"/>
        <w:jc w:val="both"/>
        <w:textAlignment w:val="baseline"/>
        <w:outlineLvl w:val="2"/>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b/>
          <w:bCs/>
          <w:sz w:val="30"/>
          <w:szCs w:val="30"/>
          <w:bdr w:val="none" w:sz="0" w:space="0" w:color="auto" w:frame="1"/>
          <w:lang w:eastAsia="ru-RU"/>
        </w:rPr>
        <w:t xml:space="preserve">Жертвы </w:t>
      </w:r>
      <w:proofErr w:type="spellStart"/>
      <w:r w:rsidRPr="00AE3281">
        <w:rPr>
          <w:rFonts w:ascii="Times New Roman" w:eastAsia="Times New Roman" w:hAnsi="Times New Roman" w:cs="Times New Roman"/>
          <w:b/>
          <w:bCs/>
          <w:sz w:val="30"/>
          <w:szCs w:val="30"/>
          <w:bdr w:val="none" w:sz="0" w:space="0" w:color="auto" w:frame="1"/>
          <w:lang w:eastAsia="ru-RU"/>
        </w:rPr>
        <w:t>буллинга</w:t>
      </w:r>
      <w:proofErr w:type="spellEnd"/>
      <w:r w:rsidRPr="00AE3281">
        <w:rPr>
          <w:rFonts w:ascii="Times New Roman" w:eastAsia="Times New Roman" w:hAnsi="Times New Roman" w:cs="Times New Roman"/>
          <w:b/>
          <w:bCs/>
          <w:sz w:val="30"/>
          <w:szCs w:val="30"/>
          <w:bdr w:val="none" w:sz="0" w:space="0" w:color="auto" w:frame="1"/>
          <w:lang w:eastAsia="ru-RU"/>
        </w:rPr>
        <w:t xml:space="preserve"> проявляют следующие (в том числе патологические) особенности поведения: </w:t>
      </w:r>
    </w:p>
    <w:p w:rsidR="00AE3281" w:rsidRDefault="00AE3281" w:rsidP="00AE3281">
      <w:pPr>
        <w:spacing w:after="0"/>
        <w:jc w:val="both"/>
        <w:textAlignment w:val="baseline"/>
        <w:outlineLvl w:val="2"/>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sz w:val="30"/>
          <w:szCs w:val="30"/>
          <w:bdr w:val="none" w:sz="0" w:space="0" w:color="auto" w:frame="1"/>
          <w:lang w:eastAsia="ru-RU"/>
        </w:rPr>
        <w:t>•    притворяются больными, чтобы избежать похода в ш</w:t>
      </w:r>
      <w:r>
        <w:rPr>
          <w:rFonts w:ascii="Times New Roman" w:eastAsia="Times New Roman" w:hAnsi="Times New Roman" w:cs="Times New Roman"/>
          <w:sz w:val="30"/>
          <w:szCs w:val="30"/>
          <w:bdr w:val="none" w:sz="0" w:space="0" w:color="auto" w:frame="1"/>
          <w:lang w:eastAsia="ru-RU"/>
        </w:rPr>
        <w:t>колу; </w:t>
      </w:r>
    </w:p>
    <w:p w:rsidR="00AE3281" w:rsidRDefault="00AE3281" w:rsidP="00AE3281">
      <w:pPr>
        <w:spacing w:after="0"/>
        <w:jc w:val="both"/>
        <w:textAlignment w:val="baseline"/>
        <w:outlineLvl w:val="2"/>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sz w:val="30"/>
          <w:szCs w:val="30"/>
          <w:bdr w:val="none" w:sz="0" w:space="0" w:color="auto" w:frame="1"/>
          <w:lang w:eastAsia="ru-RU"/>
        </w:rPr>
        <w:t>•    боятся идти одни в школу и из школы, просят прово</w:t>
      </w:r>
      <w:r>
        <w:rPr>
          <w:rFonts w:ascii="Times New Roman" w:eastAsia="Times New Roman" w:hAnsi="Times New Roman" w:cs="Times New Roman"/>
          <w:sz w:val="30"/>
          <w:szCs w:val="30"/>
          <w:bdr w:val="none" w:sz="0" w:space="0" w:color="auto" w:frame="1"/>
          <w:lang w:eastAsia="ru-RU"/>
        </w:rPr>
        <w:t>дить их на уроки, опаздывают; </w:t>
      </w:r>
    </w:p>
    <w:p w:rsidR="00AE3281" w:rsidRDefault="00AE3281" w:rsidP="00AE3281">
      <w:pPr>
        <w:spacing w:after="0"/>
        <w:jc w:val="both"/>
        <w:textAlignment w:val="baseline"/>
        <w:outlineLvl w:val="2"/>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sz w:val="30"/>
          <w:szCs w:val="30"/>
          <w:bdr w:val="none" w:sz="0" w:space="0" w:color="auto" w:frame="1"/>
          <w:lang w:eastAsia="ru-RU"/>
        </w:rPr>
        <w:t>•    становятся эмоционально неустойчивыми, изменяется их при</w:t>
      </w:r>
      <w:r>
        <w:rPr>
          <w:rFonts w:ascii="Times New Roman" w:eastAsia="Times New Roman" w:hAnsi="Times New Roman" w:cs="Times New Roman"/>
          <w:sz w:val="30"/>
          <w:szCs w:val="30"/>
          <w:bdr w:val="none" w:sz="0" w:space="0" w:color="auto" w:frame="1"/>
          <w:lang w:eastAsia="ru-RU"/>
        </w:rPr>
        <w:t>вычное поведение и вне школы; </w:t>
      </w:r>
    </w:p>
    <w:p w:rsidR="00AE3281" w:rsidRDefault="00AE3281" w:rsidP="00AE3281">
      <w:pPr>
        <w:spacing w:after="0"/>
        <w:jc w:val="both"/>
        <w:textAlignment w:val="baseline"/>
        <w:outlineLvl w:val="2"/>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sz w:val="30"/>
          <w:szCs w:val="30"/>
          <w:bdr w:val="none" w:sz="0" w:space="0" w:color="auto" w:frame="1"/>
          <w:lang w:eastAsia="ru-RU"/>
        </w:rPr>
        <w:t>•    снижается успеваемость, теряетс</w:t>
      </w:r>
      <w:r>
        <w:rPr>
          <w:rFonts w:ascii="Times New Roman" w:eastAsia="Times New Roman" w:hAnsi="Times New Roman" w:cs="Times New Roman"/>
          <w:sz w:val="30"/>
          <w:szCs w:val="30"/>
          <w:bdr w:val="none" w:sz="0" w:space="0" w:color="auto" w:frame="1"/>
          <w:lang w:eastAsia="ru-RU"/>
        </w:rPr>
        <w:t>я интерес к любимым занятиям; </w:t>
      </w:r>
    </w:p>
    <w:p w:rsidR="00AE3281" w:rsidRDefault="00AE3281" w:rsidP="00AE3281">
      <w:pPr>
        <w:spacing w:after="0"/>
        <w:jc w:val="both"/>
        <w:textAlignment w:val="baseline"/>
        <w:outlineLvl w:val="2"/>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sz w:val="30"/>
          <w:szCs w:val="30"/>
          <w:bdr w:val="none" w:sz="0" w:space="0" w:color="auto" w:frame="1"/>
          <w:lang w:eastAsia="ru-RU"/>
        </w:rPr>
        <w:t>•    проявляют большую тревогу, порой страхи настолько сильны, что может нарушаться сон, аппетит, появл</w:t>
      </w:r>
      <w:r>
        <w:rPr>
          <w:rFonts w:ascii="Times New Roman" w:eastAsia="Times New Roman" w:hAnsi="Times New Roman" w:cs="Times New Roman"/>
          <w:sz w:val="30"/>
          <w:szCs w:val="30"/>
          <w:bdr w:val="none" w:sz="0" w:space="0" w:color="auto" w:frame="1"/>
          <w:lang w:eastAsia="ru-RU"/>
        </w:rPr>
        <w:t>яться заикание, нервные тики; </w:t>
      </w:r>
    </w:p>
    <w:p w:rsidR="00AE3281" w:rsidRDefault="00AE3281" w:rsidP="00AE3281">
      <w:pPr>
        <w:spacing w:after="0"/>
        <w:jc w:val="both"/>
        <w:textAlignment w:val="baseline"/>
        <w:outlineLvl w:val="2"/>
        <w:rPr>
          <w:rFonts w:ascii="Times New Roman" w:eastAsia="Times New Roman" w:hAnsi="Times New Roman" w:cs="Times New Roman"/>
          <w:sz w:val="30"/>
          <w:szCs w:val="30"/>
          <w:bdr w:val="none" w:sz="0" w:space="0" w:color="auto" w:frame="1"/>
          <w:lang w:eastAsia="ru-RU"/>
        </w:rPr>
      </w:pPr>
      <w:proofErr w:type="gramStart"/>
      <w:r w:rsidRPr="00AE3281">
        <w:rPr>
          <w:rFonts w:ascii="Times New Roman" w:eastAsia="Times New Roman" w:hAnsi="Times New Roman" w:cs="Times New Roman"/>
          <w:sz w:val="30"/>
          <w:szCs w:val="30"/>
          <w:bdr w:val="none" w:sz="0" w:space="0" w:color="auto" w:frame="1"/>
          <w:lang w:eastAsia="ru-RU"/>
        </w:rPr>
        <w:t>•    для них характерны молчаливость, замкнутость</w:t>
      </w:r>
      <w:r>
        <w:rPr>
          <w:rFonts w:ascii="Times New Roman" w:eastAsia="Times New Roman" w:hAnsi="Times New Roman" w:cs="Times New Roman"/>
          <w:sz w:val="30"/>
          <w:szCs w:val="30"/>
          <w:bdr w:val="none" w:sz="0" w:space="0" w:color="auto" w:frame="1"/>
          <w:lang w:eastAsia="ru-RU"/>
        </w:rPr>
        <w:t>, нежелание идти на разговор; </w:t>
      </w:r>
      <w:proofErr w:type="gramEnd"/>
    </w:p>
    <w:p w:rsidR="00AE3281" w:rsidRDefault="00AE3281" w:rsidP="00AE3281">
      <w:pPr>
        <w:spacing w:after="0"/>
        <w:jc w:val="both"/>
        <w:textAlignment w:val="baseline"/>
        <w:outlineLvl w:val="2"/>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sz w:val="30"/>
          <w:szCs w:val="30"/>
          <w:bdr w:val="none" w:sz="0" w:space="0" w:color="auto" w:frame="1"/>
          <w:lang w:eastAsia="ru-RU"/>
        </w:rPr>
        <w:t>•    если ребенок подвергся физическому насилию, то можно обнаружить рваную верхнюю одежду или поврежденные вещи; постоянные сса</w:t>
      </w:r>
      <w:r>
        <w:rPr>
          <w:rFonts w:ascii="Times New Roman" w:eastAsia="Times New Roman" w:hAnsi="Times New Roman" w:cs="Times New Roman"/>
          <w:sz w:val="30"/>
          <w:szCs w:val="30"/>
          <w:bdr w:val="none" w:sz="0" w:space="0" w:color="auto" w:frame="1"/>
          <w:lang w:eastAsia="ru-RU"/>
        </w:rPr>
        <w:t>дины, синяки и другие травмы;</w:t>
      </w:r>
    </w:p>
    <w:p w:rsidR="00AE3281" w:rsidRPr="00AE3281" w:rsidRDefault="00AE3281" w:rsidP="00AE3281">
      <w:pPr>
        <w:spacing w:after="0"/>
        <w:jc w:val="both"/>
        <w:textAlignment w:val="baseline"/>
        <w:outlineLvl w:val="2"/>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sz w:val="30"/>
          <w:szCs w:val="30"/>
          <w:bdr w:val="none" w:sz="0" w:space="0" w:color="auto" w:frame="1"/>
          <w:lang w:eastAsia="ru-RU"/>
        </w:rPr>
        <w:t>•    часто просят дать денег, воруют с це</w:t>
      </w:r>
      <w:r>
        <w:rPr>
          <w:rFonts w:ascii="Times New Roman" w:eastAsia="Times New Roman" w:hAnsi="Times New Roman" w:cs="Times New Roman"/>
          <w:sz w:val="30"/>
          <w:szCs w:val="30"/>
          <w:bdr w:val="none" w:sz="0" w:space="0" w:color="auto" w:frame="1"/>
          <w:lang w:eastAsia="ru-RU"/>
        </w:rPr>
        <w:t>лью откупиться от насильника; </w:t>
      </w:r>
      <w:r>
        <w:rPr>
          <w:rFonts w:ascii="Times New Roman" w:eastAsia="Times New Roman" w:hAnsi="Times New Roman" w:cs="Times New Roman"/>
          <w:sz w:val="30"/>
          <w:szCs w:val="30"/>
          <w:bdr w:val="none" w:sz="0" w:space="0" w:color="auto" w:frame="1"/>
          <w:lang w:eastAsia="ru-RU"/>
        </w:rPr>
        <w:br/>
      </w:r>
      <w:r w:rsidRPr="00AE3281">
        <w:rPr>
          <w:rFonts w:ascii="Times New Roman" w:eastAsia="Times New Roman" w:hAnsi="Times New Roman" w:cs="Times New Roman"/>
          <w:sz w:val="30"/>
          <w:szCs w:val="30"/>
          <w:bdr w:val="none" w:sz="0" w:space="0" w:color="auto" w:frame="1"/>
          <w:lang w:eastAsia="ru-RU"/>
        </w:rPr>
        <w:t>•    как проявление крайней степени кризисного состояния: появляются суицидальные мысли.</w:t>
      </w:r>
    </w:p>
    <w:p w:rsidR="00AE3281" w:rsidRPr="00AE3281" w:rsidRDefault="00AE3281" w:rsidP="00AE3281">
      <w:pPr>
        <w:spacing w:after="0"/>
        <w:jc w:val="center"/>
        <w:textAlignment w:val="baseline"/>
        <w:outlineLvl w:val="2"/>
        <w:rPr>
          <w:rFonts w:ascii="Times New Roman" w:eastAsia="Times New Roman" w:hAnsi="Times New Roman" w:cs="Times New Roman"/>
          <w:sz w:val="30"/>
          <w:szCs w:val="30"/>
          <w:lang w:eastAsia="ru-RU"/>
        </w:rPr>
      </w:pPr>
      <w:hyperlink r:id="rId7" w:history="1">
        <w:r w:rsidRPr="00AE3281">
          <w:rPr>
            <w:rFonts w:ascii="Times New Roman" w:eastAsia="Times New Roman" w:hAnsi="Times New Roman" w:cs="Times New Roman"/>
            <w:sz w:val="30"/>
            <w:szCs w:val="30"/>
            <w:bdr w:val="none" w:sz="0" w:space="0" w:color="auto" w:frame="1"/>
            <w:lang w:eastAsia="ru-RU"/>
          </w:rPr>
          <w:t>Обидчики</w:t>
        </w:r>
      </w:hyperlink>
    </w:p>
    <w:p w:rsidR="00AE3281" w:rsidRDefault="00AE3281" w:rsidP="00AE3281">
      <w:pPr>
        <w:spacing w:after="0"/>
        <w:jc w:val="both"/>
        <w:textAlignment w:val="baseline"/>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b/>
          <w:bCs/>
          <w:i/>
          <w:iCs/>
          <w:sz w:val="30"/>
          <w:szCs w:val="30"/>
          <w:bdr w:val="none" w:sz="0" w:space="0" w:color="auto" w:frame="1"/>
          <w:lang w:eastAsia="ru-RU"/>
        </w:rPr>
        <w:t>Обидчиками, как правило, становятся:</w:t>
      </w:r>
      <w:r>
        <w:rPr>
          <w:rFonts w:ascii="Times New Roman" w:eastAsia="Times New Roman" w:hAnsi="Times New Roman" w:cs="Times New Roman"/>
          <w:sz w:val="30"/>
          <w:szCs w:val="30"/>
          <w:bdr w:val="none" w:sz="0" w:space="0" w:color="auto" w:frame="1"/>
          <w:lang w:eastAsia="ru-RU"/>
        </w:rPr>
        <w:t> </w:t>
      </w:r>
    </w:p>
    <w:p w:rsidR="00AE3281" w:rsidRDefault="00AE3281" w:rsidP="00AE3281">
      <w:pPr>
        <w:spacing w:after="0"/>
        <w:jc w:val="both"/>
        <w:textAlignment w:val="baseline"/>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sz w:val="30"/>
          <w:szCs w:val="30"/>
          <w:bdr w:val="none" w:sz="0" w:space="0" w:color="auto" w:frame="1"/>
          <w:lang w:eastAsia="ru-RU"/>
        </w:rPr>
        <w:t>•    дети, стремящиеся к лидерству, которые не могут самоутвердиться в учебном заведении социально приемлемыми способами: за счет учебы, общественной деятельности, спорта, но претендуют на</w:t>
      </w:r>
      <w:r>
        <w:rPr>
          <w:rFonts w:ascii="Times New Roman" w:eastAsia="Times New Roman" w:hAnsi="Times New Roman" w:cs="Times New Roman"/>
          <w:sz w:val="30"/>
          <w:szCs w:val="30"/>
          <w:bdr w:val="none" w:sz="0" w:space="0" w:color="auto" w:frame="1"/>
          <w:lang w:eastAsia="ru-RU"/>
        </w:rPr>
        <w:t xml:space="preserve"> высокий статус в коллективе; </w:t>
      </w:r>
    </w:p>
    <w:p w:rsidR="00AE3281" w:rsidRDefault="00AE3281" w:rsidP="00AE3281">
      <w:pPr>
        <w:spacing w:after="0"/>
        <w:jc w:val="both"/>
        <w:textAlignment w:val="baseline"/>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sz w:val="30"/>
          <w:szCs w:val="30"/>
          <w:bdr w:val="none" w:sz="0" w:space="0" w:color="auto" w:frame="1"/>
          <w:lang w:eastAsia="ru-RU"/>
        </w:rPr>
        <w:t xml:space="preserve">•    подростки из авторитарных семей, где распространено насилие, притом не только физическое, но чаще психологическое и эмоциональное, а </w:t>
      </w:r>
      <w:proofErr w:type="gramStart"/>
      <w:r w:rsidRPr="00AE3281">
        <w:rPr>
          <w:rFonts w:ascii="Times New Roman" w:eastAsia="Times New Roman" w:hAnsi="Times New Roman" w:cs="Times New Roman"/>
          <w:sz w:val="30"/>
          <w:szCs w:val="30"/>
          <w:bdr w:val="none" w:sz="0" w:space="0" w:color="auto" w:frame="1"/>
          <w:lang w:eastAsia="ru-RU"/>
        </w:rPr>
        <w:t>также</w:t>
      </w:r>
      <w:proofErr w:type="gramEnd"/>
      <w:r w:rsidRPr="00AE3281">
        <w:rPr>
          <w:rFonts w:ascii="Times New Roman" w:eastAsia="Times New Roman" w:hAnsi="Times New Roman" w:cs="Times New Roman"/>
          <w:sz w:val="30"/>
          <w:szCs w:val="30"/>
          <w:bdr w:val="none" w:sz="0" w:space="0" w:color="auto" w:frame="1"/>
          <w:lang w:eastAsia="ru-RU"/>
        </w:rPr>
        <w:t xml:space="preserve"> в чьих семьях процветают идеи ш</w:t>
      </w:r>
      <w:r>
        <w:rPr>
          <w:rFonts w:ascii="Times New Roman" w:eastAsia="Times New Roman" w:hAnsi="Times New Roman" w:cs="Times New Roman"/>
          <w:sz w:val="30"/>
          <w:szCs w:val="30"/>
          <w:bdr w:val="none" w:sz="0" w:space="0" w:color="auto" w:frame="1"/>
          <w:lang w:eastAsia="ru-RU"/>
        </w:rPr>
        <w:t>овинизма, расизма и снобизма; </w:t>
      </w:r>
    </w:p>
    <w:p w:rsidR="00AE3281" w:rsidRDefault="00AE3281" w:rsidP="00AE3281">
      <w:pPr>
        <w:spacing w:after="0"/>
        <w:jc w:val="both"/>
        <w:textAlignment w:val="baseline"/>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sz w:val="30"/>
          <w:szCs w:val="30"/>
          <w:bdr w:val="none" w:sz="0" w:space="0" w:color="auto" w:frame="1"/>
          <w:lang w:eastAsia="ru-RU"/>
        </w:rPr>
        <w:t>•    дети с генетической предрасположенность</w:t>
      </w:r>
      <w:r>
        <w:rPr>
          <w:rFonts w:ascii="Times New Roman" w:eastAsia="Times New Roman" w:hAnsi="Times New Roman" w:cs="Times New Roman"/>
          <w:sz w:val="30"/>
          <w:szCs w:val="30"/>
          <w:bdr w:val="none" w:sz="0" w:space="0" w:color="auto" w:frame="1"/>
          <w:lang w:eastAsia="ru-RU"/>
        </w:rPr>
        <w:t>ю к повышенной агрессивности. </w:t>
      </w:r>
    </w:p>
    <w:p w:rsidR="00AE3281" w:rsidRDefault="00AE3281" w:rsidP="00AE3281">
      <w:pPr>
        <w:spacing w:after="0"/>
        <w:jc w:val="both"/>
        <w:textAlignment w:val="baseline"/>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b/>
          <w:bCs/>
          <w:i/>
          <w:iCs/>
          <w:sz w:val="30"/>
          <w:szCs w:val="30"/>
          <w:bdr w:val="none" w:sz="0" w:space="0" w:color="auto" w:frame="1"/>
          <w:lang w:eastAsia="ru-RU"/>
        </w:rPr>
        <w:t>Обидчикам характерны следующие особенности поведения:</w:t>
      </w:r>
      <w:r>
        <w:rPr>
          <w:rFonts w:ascii="Times New Roman" w:eastAsia="Times New Roman" w:hAnsi="Times New Roman" w:cs="Times New Roman"/>
          <w:sz w:val="30"/>
          <w:szCs w:val="30"/>
          <w:bdr w:val="none" w:sz="0" w:space="0" w:color="auto" w:frame="1"/>
          <w:lang w:eastAsia="ru-RU"/>
        </w:rPr>
        <w:t> </w:t>
      </w:r>
    </w:p>
    <w:p w:rsidR="00AE3281" w:rsidRDefault="00AE3281" w:rsidP="00AE3281">
      <w:pPr>
        <w:spacing w:after="0"/>
        <w:jc w:val="both"/>
        <w:textAlignment w:val="baseline"/>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sz w:val="30"/>
          <w:szCs w:val="30"/>
          <w:bdr w:val="none" w:sz="0" w:space="0" w:color="auto" w:frame="1"/>
          <w:lang w:eastAsia="ru-RU"/>
        </w:rPr>
        <w:t>•    имеют потребность господство</w:t>
      </w:r>
      <w:r>
        <w:rPr>
          <w:rFonts w:ascii="Times New Roman" w:eastAsia="Times New Roman" w:hAnsi="Times New Roman" w:cs="Times New Roman"/>
          <w:sz w:val="30"/>
          <w:szCs w:val="30"/>
          <w:bdr w:val="none" w:sz="0" w:space="0" w:color="auto" w:frame="1"/>
          <w:lang w:eastAsia="ru-RU"/>
        </w:rPr>
        <w:t>вать и подчинять себе других; </w:t>
      </w:r>
    </w:p>
    <w:p w:rsidR="00AE3281" w:rsidRDefault="00AE3281" w:rsidP="00AE3281">
      <w:pPr>
        <w:spacing w:after="0"/>
        <w:jc w:val="both"/>
        <w:textAlignment w:val="baseline"/>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sz w:val="30"/>
          <w:szCs w:val="30"/>
          <w:bdr w:val="none" w:sz="0" w:space="0" w:color="auto" w:frame="1"/>
          <w:lang w:eastAsia="ru-RU"/>
        </w:rPr>
        <w:t>•    </w:t>
      </w:r>
      <w:proofErr w:type="gramStart"/>
      <w:r w:rsidRPr="00AE3281">
        <w:rPr>
          <w:rFonts w:ascii="Times New Roman" w:eastAsia="Times New Roman" w:hAnsi="Times New Roman" w:cs="Times New Roman"/>
          <w:sz w:val="30"/>
          <w:szCs w:val="30"/>
          <w:bdr w:val="none" w:sz="0" w:space="0" w:color="auto" w:frame="1"/>
          <w:lang w:eastAsia="ru-RU"/>
        </w:rPr>
        <w:t>импульсив</w:t>
      </w:r>
      <w:r>
        <w:rPr>
          <w:rFonts w:ascii="Times New Roman" w:eastAsia="Times New Roman" w:hAnsi="Times New Roman" w:cs="Times New Roman"/>
          <w:sz w:val="30"/>
          <w:szCs w:val="30"/>
          <w:bdr w:val="none" w:sz="0" w:space="0" w:color="auto" w:frame="1"/>
          <w:lang w:eastAsia="ru-RU"/>
        </w:rPr>
        <w:t>ны</w:t>
      </w:r>
      <w:proofErr w:type="gramEnd"/>
      <w:r>
        <w:rPr>
          <w:rFonts w:ascii="Times New Roman" w:eastAsia="Times New Roman" w:hAnsi="Times New Roman" w:cs="Times New Roman"/>
          <w:sz w:val="30"/>
          <w:szCs w:val="30"/>
          <w:bdr w:val="none" w:sz="0" w:space="0" w:color="auto" w:frame="1"/>
          <w:lang w:eastAsia="ru-RU"/>
        </w:rPr>
        <w:t xml:space="preserve"> и легко приходят в ярость; </w:t>
      </w:r>
    </w:p>
    <w:p w:rsidR="00AE3281" w:rsidRDefault="00AE3281" w:rsidP="00AE3281">
      <w:pPr>
        <w:spacing w:after="0"/>
        <w:jc w:val="both"/>
        <w:textAlignment w:val="baseline"/>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sz w:val="30"/>
          <w:szCs w:val="30"/>
          <w:bdr w:val="none" w:sz="0" w:space="0" w:color="auto" w:frame="1"/>
          <w:lang w:eastAsia="ru-RU"/>
        </w:rPr>
        <w:t>•    часто ведут себя вызывающе и агресс</w:t>
      </w:r>
      <w:r>
        <w:rPr>
          <w:rFonts w:ascii="Times New Roman" w:eastAsia="Times New Roman" w:hAnsi="Times New Roman" w:cs="Times New Roman"/>
          <w:sz w:val="30"/>
          <w:szCs w:val="30"/>
          <w:bdr w:val="none" w:sz="0" w:space="0" w:color="auto" w:frame="1"/>
          <w:lang w:eastAsia="ru-RU"/>
        </w:rPr>
        <w:t>ивно по отношению к взрослым; </w:t>
      </w:r>
    </w:p>
    <w:p w:rsidR="00AE3281" w:rsidRDefault="00AE3281" w:rsidP="00AE3281">
      <w:pPr>
        <w:spacing w:after="0"/>
        <w:jc w:val="both"/>
        <w:textAlignment w:val="baseline"/>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sz w:val="30"/>
          <w:szCs w:val="30"/>
          <w:bdr w:val="none" w:sz="0" w:space="0" w:color="auto" w:frame="1"/>
          <w:lang w:eastAsia="ru-RU"/>
        </w:rPr>
        <w:t>•    не испытывают сочувст</w:t>
      </w:r>
      <w:r>
        <w:rPr>
          <w:rFonts w:ascii="Times New Roman" w:eastAsia="Times New Roman" w:hAnsi="Times New Roman" w:cs="Times New Roman"/>
          <w:sz w:val="30"/>
          <w:szCs w:val="30"/>
          <w:bdr w:val="none" w:sz="0" w:space="0" w:color="auto" w:frame="1"/>
          <w:lang w:eastAsia="ru-RU"/>
        </w:rPr>
        <w:t>вия к своим жертвам; </w:t>
      </w:r>
    </w:p>
    <w:p w:rsidR="00AE3281" w:rsidRPr="00AE3281" w:rsidRDefault="00AE3281" w:rsidP="00AE3281">
      <w:pPr>
        <w:spacing w:after="0"/>
        <w:jc w:val="both"/>
        <w:textAlignment w:val="baseline"/>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sz w:val="30"/>
          <w:szCs w:val="30"/>
          <w:bdr w:val="none" w:sz="0" w:space="0" w:color="auto" w:frame="1"/>
          <w:lang w:eastAsia="ru-RU"/>
        </w:rPr>
        <w:t>•    если это мальчики, они обычно физически сильнее других мальчиков; девочки, как правило, объявляют своим жертвам настоящую психологическую войну.</w:t>
      </w:r>
    </w:p>
    <w:p w:rsidR="00AE3281" w:rsidRPr="00AE3281" w:rsidRDefault="00AE3281" w:rsidP="00AE3281">
      <w:pPr>
        <w:spacing w:after="0"/>
        <w:jc w:val="center"/>
        <w:textAlignment w:val="baseline"/>
        <w:outlineLvl w:val="2"/>
        <w:rPr>
          <w:rFonts w:ascii="Times New Roman" w:eastAsia="Times New Roman" w:hAnsi="Times New Roman" w:cs="Times New Roman"/>
          <w:b/>
          <w:sz w:val="30"/>
          <w:szCs w:val="30"/>
          <w:lang w:eastAsia="ru-RU"/>
        </w:rPr>
      </w:pPr>
      <w:hyperlink r:id="rId8" w:history="1">
        <w:r w:rsidRPr="00AE3281">
          <w:rPr>
            <w:rFonts w:ascii="Times New Roman" w:eastAsia="Times New Roman" w:hAnsi="Times New Roman" w:cs="Times New Roman"/>
            <w:b/>
            <w:sz w:val="30"/>
            <w:szCs w:val="30"/>
            <w:bdr w:val="none" w:sz="0" w:space="0" w:color="auto" w:frame="1"/>
            <w:lang w:eastAsia="ru-RU"/>
          </w:rPr>
          <w:t>Первая помощь жертве</w:t>
        </w:r>
      </w:hyperlink>
    </w:p>
    <w:p w:rsidR="00AE3281" w:rsidRDefault="00AE3281" w:rsidP="00AE3281">
      <w:pPr>
        <w:spacing w:after="0"/>
        <w:ind w:firstLine="708"/>
        <w:jc w:val="both"/>
        <w:textAlignment w:val="baseline"/>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sz w:val="30"/>
          <w:szCs w:val="30"/>
          <w:bdr w:val="none" w:sz="0" w:space="0" w:color="auto" w:frame="1"/>
          <w:lang w:eastAsia="ru-RU"/>
        </w:rPr>
        <w:t xml:space="preserve">Если вы подозреваете, что ребенок стал жертвой </w:t>
      </w:r>
      <w:proofErr w:type="spellStart"/>
      <w:r w:rsidRPr="00AE3281">
        <w:rPr>
          <w:rFonts w:ascii="Times New Roman" w:eastAsia="Times New Roman" w:hAnsi="Times New Roman" w:cs="Times New Roman"/>
          <w:sz w:val="30"/>
          <w:szCs w:val="30"/>
          <w:bdr w:val="none" w:sz="0" w:space="0" w:color="auto" w:frame="1"/>
          <w:lang w:eastAsia="ru-RU"/>
        </w:rPr>
        <w:t>буллинга</w:t>
      </w:r>
      <w:proofErr w:type="spellEnd"/>
      <w:r w:rsidRPr="00AE3281">
        <w:rPr>
          <w:rFonts w:ascii="Times New Roman" w:eastAsia="Times New Roman" w:hAnsi="Times New Roman" w:cs="Times New Roman"/>
          <w:sz w:val="30"/>
          <w:szCs w:val="30"/>
          <w:bdr w:val="none" w:sz="0" w:space="0" w:color="auto" w:frame="1"/>
          <w:lang w:eastAsia="ru-RU"/>
        </w:rPr>
        <w:t>, необходимо как можно быстрее проверить всю информацию и убед</w:t>
      </w:r>
      <w:r>
        <w:rPr>
          <w:rFonts w:ascii="Times New Roman" w:eastAsia="Times New Roman" w:hAnsi="Times New Roman" w:cs="Times New Roman"/>
          <w:sz w:val="30"/>
          <w:szCs w:val="30"/>
          <w:bdr w:val="none" w:sz="0" w:space="0" w:color="auto" w:frame="1"/>
          <w:lang w:eastAsia="ru-RU"/>
        </w:rPr>
        <w:t>иться в безопасности ребенка. </w:t>
      </w:r>
    </w:p>
    <w:p w:rsidR="00AE3281" w:rsidRDefault="00AE3281" w:rsidP="00AE3281">
      <w:pPr>
        <w:spacing w:after="0"/>
        <w:ind w:firstLine="708"/>
        <w:jc w:val="both"/>
        <w:textAlignment w:val="baseline"/>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sz w:val="30"/>
          <w:szCs w:val="30"/>
          <w:bdr w:val="none" w:sz="0" w:space="0" w:color="auto" w:frame="1"/>
          <w:lang w:eastAsia="ru-RU"/>
        </w:rPr>
        <w:t>Важно вовремя распознать, что подросток в беде. Заметить признаки травли, добиться доверия, выслушать. Не пропускать мимо ушей повторяющиеся жалобы, даже если</w:t>
      </w:r>
      <w:r>
        <w:rPr>
          <w:rFonts w:ascii="Times New Roman" w:eastAsia="Times New Roman" w:hAnsi="Times New Roman" w:cs="Times New Roman"/>
          <w:sz w:val="30"/>
          <w:szCs w:val="30"/>
          <w:bdr w:val="none" w:sz="0" w:space="0" w:color="auto" w:frame="1"/>
          <w:lang w:eastAsia="ru-RU"/>
        </w:rPr>
        <w:t xml:space="preserve"> они кажутся несущественными. </w:t>
      </w:r>
    </w:p>
    <w:p w:rsidR="00AE3281" w:rsidRDefault="00AE3281" w:rsidP="00AE3281">
      <w:pPr>
        <w:spacing w:after="0"/>
        <w:ind w:firstLine="708"/>
        <w:jc w:val="both"/>
        <w:textAlignment w:val="baseline"/>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sz w:val="30"/>
          <w:szCs w:val="30"/>
          <w:bdr w:val="none" w:sz="0" w:space="0" w:color="auto" w:frame="1"/>
          <w:lang w:eastAsia="ru-RU"/>
        </w:rPr>
        <w:t xml:space="preserve">Правильно реагировать самим. Часто в детях воспитывают понимание, что никто их проблем решать не будет: разбирайся сам, не жалуйся, дай сдачи. Особенно тяжело мальчикам: им нельзя плакать, проявлять слабость, а надо драться. На самом деле – если подросток сам не может справиться со своей проблемой, он имеет полное право обратиться к взрослому и попросить о помощи, это не донос, а самозащита. Травля – не закаляет. Подросток должен знать: он не </w:t>
      </w:r>
      <w:r w:rsidRPr="00AE3281">
        <w:rPr>
          <w:rFonts w:ascii="Times New Roman" w:eastAsia="Times New Roman" w:hAnsi="Times New Roman" w:cs="Times New Roman"/>
          <w:sz w:val="30"/>
          <w:szCs w:val="30"/>
          <w:bdr w:val="none" w:sz="0" w:space="0" w:color="auto" w:frame="1"/>
          <w:lang w:eastAsia="ru-RU"/>
        </w:rPr>
        <w:lastRenderedPageBreak/>
        <w:t xml:space="preserve">виноват в том, что его обижают. Его гнев и боль – </w:t>
      </w:r>
      <w:proofErr w:type="gramStart"/>
      <w:r w:rsidRPr="00AE3281">
        <w:rPr>
          <w:rFonts w:ascii="Times New Roman" w:eastAsia="Times New Roman" w:hAnsi="Times New Roman" w:cs="Times New Roman"/>
          <w:sz w:val="30"/>
          <w:szCs w:val="30"/>
          <w:bdr w:val="none" w:sz="0" w:space="0" w:color="auto" w:frame="1"/>
          <w:lang w:eastAsia="ru-RU"/>
        </w:rPr>
        <w:t>законны</w:t>
      </w:r>
      <w:proofErr w:type="gramEnd"/>
      <w:r w:rsidRPr="00AE3281">
        <w:rPr>
          <w:rFonts w:ascii="Times New Roman" w:eastAsia="Times New Roman" w:hAnsi="Times New Roman" w:cs="Times New Roman"/>
          <w:sz w:val="30"/>
          <w:szCs w:val="30"/>
          <w:bdr w:val="none" w:sz="0" w:space="0" w:color="auto" w:frame="1"/>
          <w:lang w:eastAsia="ru-RU"/>
        </w:rPr>
        <w:t xml:space="preserve"> и понятны. Вы любите его и готовы помогать. И</w:t>
      </w:r>
      <w:r>
        <w:rPr>
          <w:rFonts w:ascii="Times New Roman" w:eastAsia="Times New Roman" w:hAnsi="Times New Roman" w:cs="Times New Roman"/>
          <w:sz w:val="30"/>
          <w:szCs w:val="30"/>
          <w:bdr w:val="none" w:sz="0" w:space="0" w:color="auto" w:frame="1"/>
          <w:lang w:eastAsia="ru-RU"/>
        </w:rPr>
        <w:t xml:space="preserve"> ваша помощь его не подставит.</w:t>
      </w:r>
    </w:p>
    <w:p w:rsidR="00AE3281" w:rsidRDefault="00AE3281" w:rsidP="00AE3281">
      <w:pPr>
        <w:spacing w:after="0"/>
        <w:ind w:firstLine="708"/>
        <w:jc w:val="both"/>
        <w:textAlignment w:val="baseline"/>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b/>
          <w:bCs/>
          <w:sz w:val="30"/>
          <w:szCs w:val="30"/>
          <w:bdr w:val="none" w:sz="0" w:space="0" w:color="auto" w:frame="1"/>
          <w:lang w:eastAsia="ru-RU"/>
        </w:rPr>
        <w:t>Первая помощь жертве: </w:t>
      </w:r>
    </w:p>
    <w:p w:rsidR="00AE3281" w:rsidRDefault="00AE3281" w:rsidP="00AE3281">
      <w:pPr>
        <w:spacing w:after="0"/>
        <w:ind w:firstLine="708"/>
        <w:jc w:val="both"/>
        <w:textAlignment w:val="baseline"/>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sz w:val="30"/>
          <w:szCs w:val="30"/>
          <w:bdr w:val="none" w:sz="0" w:space="0" w:color="auto" w:frame="1"/>
          <w:lang w:eastAsia="ru-RU"/>
        </w:rPr>
        <w:t xml:space="preserve">В первую очередь, необходимо создать условия безопасности – недопущения </w:t>
      </w:r>
      <w:proofErr w:type="spellStart"/>
      <w:r w:rsidRPr="00AE3281">
        <w:rPr>
          <w:rFonts w:ascii="Times New Roman" w:eastAsia="Times New Roman" w:hAnsi="Times New Roman" w:cs="Times New Roman"/>
          <w:sz w:val="30"/>
          <w:szCs w:val="30"/>
          <w:bdr w:val="none" w:sz="0" w:space="0" w:color="auto" w:frame="1"/>
          <w:lang w:eastAsia="ru-RU"/>
        </w:rPr>
        <w:t>буллинга</w:t>
      </w:r>
      <w:proofErr w:type="spellEnd"/>
      <w:r w:rsidRPr="00AE3281">
        <w:rPr>
          <w:rFonts w:ascii="Times New Roman" w:eastAsia="Times New Roman" w:hAnsi="Times New Roman" w:cs="Times New Roman"/>
          <w:sz w:val="30"/>
          <w:szCs w:val="30"/>
          <w:bdr w:val="none" w:sz="0" w:space="0" w:color="auto" w:frame="1"/>
          <w:lang w:eastAsia="ru-RU"/>
        </w:rPr>
        <w:t>. Как можно быстрее разобщить ребенка с соответствующи</w:t>
      </w:r>
      <w:r>
        <w:rPr>
          <w:rFonts w:ascii="Times New Roman" w:eastAsia="Times New Roman" w:hAnsi="Times New Roman" w:cs="Times New Roman"/>
          <w:sz w:val="30"/>
          <w:szCs w:val="30"/>
          <w:bdr w:val="none" w:sz="0" w:space="0" w:color="auto" w:frame="1"/>
          <w:lang w:eastAsia="ru-RU"/>
        </w:rPr>
        <w:t>ми стрессовыми воздействиями. </w:t>
      </w:r>
    </w:p>
    <w:p w:rsidR="00AE3281" w:rsidRDefault="00AE3281" w:rsidP="00AE3281">
      <w:pPr>
        <w:spacing w:after="0"/>
        <w:ind w:firstLine="708"/>
        <w:jc w:val="both"/>
        <w:textAlignment w:val="baseline"/>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sz w:val="30"/>
          <w:szCs w:val="30"/>
          <w:bdr w:val="none" w:sz="0" w:space="0" w:color="auto" w:frame="1"/>
          <w:lang w:eastAsia="ru-RU"/>
        </w:rPr>
        <w:t xml:space="preserve">Поговорите с классным руководителем, с администрацией школы. Желательно это делать спокойно, без криков и угроз, подключайте на помощь школьного психолога. Если администрация школы проявляет безразличие или же отрицает проблему </w:t>
      </w:r>
      <w:proofErr w:type="spellStart"/>
      <w:r w:rsidRPr="00AE3281">
        <w:rPr>
          <w:rFonts w:ascii="Times New Roman" w:eastAsia="Times New Roman" w:hAnsi="Times New Roman" w:cs="Times New Roman"/>
          <w:sz w:val="30"/>
          <w:szCs w:val="30"/>
          <w:bdr w:val="none" w:sz="0" w:space="0" w:color="auto" w:frame="1"/>
          <w:lang w:eastAsia="ru-RU"/>
        </w:rPr>
        <w:t>буллинга</w:t>
      </w:r>
      <w:proofErr w:type="spellEnd"/>
      <w:r w:rsidRPr="00AE3281">
        <w:rPr>
          <w:rFonts w:ascii="Times New Roman" w:eastAsia="Times New Roman" w:hAnsi="Times New Roman" w:cs="Times New Roman"/>
          <w:sz w:val="30"/>
          <w:szCs w:val="30"/>
          <w:bdr w:val="none" w:sz="0" w:space="0" w:color="auto" w:frame="1"/>
          <w:lang w:eastAsia="ru-RU"/>
        </w:rPr>
        <w:t xml:space="preserve"> – в таких школах насилие неизбежно, смиритесь и пере</w:t>
      </w:r>
      <w:r>
        <w:rPr>
          <w:rFonts w:ascii="Times New Roman" w:eastAsia="Times New Roman" w:hAnsi="Times New Roman" w:cs="Times New Roman"/>
          <w:sz w:val="30"/>
          <w:szCs w:val="30"/>
          <w:bdr w:val="none" w:sz="0" w:space="0" w:color="auto" w:frame="1"/>
          <w:lang w:eastAsia="ru-RU"/>
        </w:rPr>
        <w:t>ведите ребенка в другую школу.</w:t>
      </w:r>
    </w:p>
    <w:p w:rsidR="00AE3281" w:rsidRDefault="00AE3281" w:rsidP="00AE3281">
      <w:pPr>
        <w:spacing w:after="0"/>
        <w:ind w:firstLine="708"/>
        <w:jc w:val="both"/>
        <w:textAlignment w:val="baseline"/>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sz w:val="30"/>
          <w:szCs w:val="30"/>
          <w:bdr w:val="none" w:sz="0" w:space="0" w:color="auto" w:frame="1"/>
          <w:lang w:eastAsia="ru-RU"/>
        </w:rPr>
        <w:t xml:space="preserve">Если у ребенка тяжелое психическое состояние – ни в коем случае не отправляйте его в школу, обратитесь за помощью к психологу или </w:t>
      </w:r>
      <w:r>
        <w:rPr>
          <w:rFonts w:ascii="Times New Roman" w:eastAsia="Times New Roman" w:hAnsi="Times New Roman" w:cs="Times New Roman"/>
          <w:sz w:val="30"/>
          <w:szCs w:val="30"/>
          <w:bdr w:val="none" w:sz="0" w:space="0" w:color="auto" w:frame="1"/>
          <w:lang w:eastAsia="ru-RU"/>
        </w:rPr>
        <w:t>психотерапевту в поликлинике. </w:t>
      </w:r>
    </w:p>
    <w:p w:rsidR="00AE3281" w:rsidRDefault="00AE3281" w:rsidP="00AE3281">
      <w:pPr>
        <w:spacing w:after="0"/>
        <w:ind w:firstLine="708"/>
        <w:jc w:val="both"/>
        <w:textAlignment w:val="baseline"/>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sz w:val="30"/>
          <w:szCs w:val="30"/>
          <w:bdr w:val="none" w:sz="0" w:space="0" w:color="auto" w:frame="1"/>
          <w:lang w:eastAsia="ru-RU"/>
        </w:rPr>
        <w:t>Если ребенку была нанесена серьезная психологическая травма – лучше перевезти его в другой класс или даже в другую школу и обязательно обратиться за помощью к медицинским специа</w:t>
      </w:r>
      <w:r>
        <w:rPr>
          <w:rFonts w:ascii="Times New Roman" w:eastAsia="Times New Roman" w:hAnsi="Times New Roman" w:cs="Times New Roman"/>
          <w:sz w:val="30"/>
          <w:szCs w:val="30"/>
          <w:bdr w:val="none" w:sz="0" w:space="0" w:color="auto" w:frame="1"/>
          <w:lang w:eastAsia="ru-RU"/>
        </w:rPr>
        <w:t>листам.</w:t>
      </w:r>
    </w:p>
    <w:p w:rsidR="00AE3281" w:rsidRDefault="00AE3281" w:rsidP="00AE3281">
      <w:pPr>
        <w:spacing w:after="0"/>
        <w:ind w:firstLine="708"/>
        <w:jc w:val="both"/>
        <w:textAlignment w:val="baseline"/>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sz w:val="30"/>
          <w:szCs w:val="30"/>
          <w:bdr w:val="none" w:sz="0" w:space="0" w:color="auto" w:frame="1"/>
          <w:lang w:eastAsia="ru-RU"/>
        </w:rPr>
        <w:t xml:space="preserve">В относительно легких и непродолжительных случаях травли можно самим укрепить защитные силы личности. Научите ребенка правильно реагировать. Подробно объясните, почему важно спокойно реагировать на попытки вывести его из себя, как не доставить обидчику удовольствия, ради которого </w:t>
      </w:r>
      <w:r>
        <w:rPr>
          <w:rFonts w:ascii="Times New Roman" w:eastAsia="Times New Roman" w:hAnsi="Times New Roman" w:cs="Times New Roman"/>
          <w:sz w:val="30"/>
          <w:szCs w:val="30"/>
          <w:bdr w:val="none" w:sz="0" w:space="0" w:color="auto" w:frame="1"/>
          <w:lang w:eastAsia="ru-RU"/>
        </w:rPr>
        <w:t>вся жестокая игра и затевается.</w:t>
      </w:r>
    </w:p>
    <w:p w:rsidR="00AE3281" w:rsidRDefault="00AE3281" w:rsidP="00AE3281">
      <w:pPr>
        <w:spacing w:after="0"/>
        <w:ind w:firstLine="708"/>
        <w:jc w:val="both"/>
        <w:textAlignment w:val="baseline"/>
        <w:rPr>
          <w:rFonts w:ascii="Times New Roman" w:eastAsia="Times New Roman" w:hAnsi="Times New Roman" w:cs="Times New Roman"/>
          <w:sz w:val="30"/>
          <w:szCs w:val="30"/>
          <w:bdr w:val="none" w:sz="0" w:space="0" w:color="auto" w:frame="1"/>
          <w:lang w:eastAsia="ru-RU"/>
        </w:rPr>
      </w:pPr>
      <w:bookmarkStart w:id="0" w:name="_GoBack"/>
      <w:bookmarkEnd w:id="0"/>
      <w:r w:rsidRPr="00AE3281">
        <w:rPr>
          <w:rFonts w:ascii="Times New Roman" w:eastAsia="Times New Roman" w:hAnsi="Times New Roman" w:cs="Times New Roman"/>
          <w:sz w:val="30"/>
          <w:szCs w:val="30"/>
          <w:bdr w:val="none" w:sz="0" w:space="0" w:color="auto" w:frame="1"/>
          <w:lang w:eastAsia="ru-RU"/>
        </w:rPr>
        <w:t>Посоветуйте не пытаться останавливать сплетни, не лезть в драку, не мст</w:t>
      </w:r>
      <w:r>
        <w:rPr>
          <w:rFonts w:ascii="Times New Roman" w:eastAsia="Times New Roman" w:hAnsi="Times New Roman" w:cs="Times New Roman"/>
          <w:sz w:val="30"/>
          <w:szCs w:val="30"/>
          <w:bdr w:val="none" w:sz="0" w:space="0" w:color="auto" w:frame="1"/>
          <w:lang w:eastAsia="ru-RU"/>
        </w:rPr>
        <w:t>ить, сохранять чувство юмора.</w:t>
      </w:r>
    </w:p>
    <w:p w:rsidR="00AE3281" w:rsidRDefault="00AE3281" w:rsidP="00AE3281">
      <w:pPr>
        <w:spacing w:after="0"/>
        <w:ind w:firstLine="708"/>
        <w:jc w:val="both"/>
        <w:textAlignment w:val="baseline"/>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sz w:val="30"/>
          <w:szCs w:val="30"/>
          <w:bdr w:val="none" w:sz="0" w:space="0" w:color="auto" w:frame="1"/>
          <w:lang w:eastAsia="ru-RU"/>
        </w:rPr>
        <w:t>Поддерживайте самооценку ребенка. Важно не унижать его, не критиковать. У ребенка не должно быть ощущения, что он заслужил плохое обращение с ним. Ребенка с нормальной самооценкой травить неинтересно, так как он не ведется. «Травят обычно тех, кто остро реагирует на оскорбление. Как с неваляшкой: ребенок ее толкнул – она зазвенела, закачалась – интересно! А если она не реагирует</w:t>
      </w:r>
      <w:r>
        <w:rPr>
          <w:rFonts w:ascii="Times New Roman" w:eastAsia="Times New Roman" w:hAnsi="Times New Roman" w:cs="Times New Roman"/>
          <w:sz w:val="30"/>
          <w:szCs w:val="30"/>
          <w:bdr w:val="none" w:sz="0" w:space="0" w:color="auto" w:frame="1"/>
          <w:lang w:eastAsia="ru-RU"/>
        </w:rPr>
        <w:t xml:space="preserve"> – ее быстро бросят: скучно». </w:t>
      </w:r>
    </w:p>
    <w:p w:rsidR="00AE3281" w:rsidRDefault="00AE3281" w:rsidP="00AE3281">
      <w:pPr>
        <w:spacing w:after="0"/>
        <w:jc w:val="center"/>
        <w:textAlignment w:val="baseline"/>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b/>
          <w:bCs/>
          <w:i/>
          <w:iCs/>
          <w:sz w:val="30"/>
          <w:szCs w:val="30"/>
          <w:bdr w:val="none" w:sz="0" w:space="0" w:color="auto" w:frame="1"/>
          <w:lang w:eastAsia="ru-RU"/>
        </w:rPr>
        <w:t xml:space="preserve">Для взаимодействия с обидчиком можно </w:t>
      </w:r>
      <w:proofErr w:type="gramStart"/>
      <w:r w:rsidRPr="00AE3281">
        <w:rPr>
          <w:rFonts w:ascii="Times New Roman" w:eastAsia="Times New Roman" w:hAnsi="Times New Roman" w:cs="Times New Roman"/>
          <w:b/>
          <w:bCs/>
          <w:i/>
          <w:iCs/>
          <w:sz w:val="30"/>
          <w:szCs w:val="30"/>
          <w:bdr w:val="none" w:sz="0" w:space="0" w:color="auto" w:frame="1"/>
          <w:lang w:eastAsia="ru-RU"/>
        </w:rPr>
        <w:t>посоветовать ребенку воспользоваться</w:t>
      </w:r>
      <w:proofErr w:type="gramEnd"/>
      <w:r w:rsidRPr="00AE3281">
        <w:rPr>
          <w:rFonts w:ascii="Times New Roman" w:eastAsia="Times New Roman" w:hAnsi="Times New Roman" w:cs="Times New Roman"/>
          <w:b/>
          <w:bCs/>
          <w:i/>
          <w:iCs/>
          <w:sz w:val="30"/>
          <w:szCs w:val="30"/>
          <w:bdr w:val="none" w:sz="0" w:space="0" w:color="auto" w:frame="1"/>
          <w:lang w:eastAsia="ru-RU"/>
        </w:rPr>
        <w:t xml:space="preserve"> тремя простыми вопросами.</w:t>
      </w:r>
    </w:p>
    <w:p w:rsidR="00AE3281" w:rsidRDefault="00AE3281" w:rsidP="00AE3281">
      <w:pPr>
        <w:spacing w:after="0"/>
        <w:jc w:val="both"/>
        <w:textAlignment w:val="baseline"/>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sz w:val="30"/>
          <w:szCs w:val="30"/>
          <w:bdr w:val="none" w:sz="0" w:space="0" w:color="auto" w:frame="1"/>
          <w:lang w:eastAsia="ru-RU"/>
        </w:rPr>
        <w:t xml:space="preserve">1.    «Для чего ты это (сказал, сделал и т.д.)?». Если агрессору спокойно задать такой вопрос, то он растеряется и быстро прекратит свои нападки. Главное продолжать задавать этот вопрос, не поддаваясь на </w:t>
      </w:r>
      <w:r w:rsidRPr="00AE3281">
        <w:rPr>
          <w:rFonts w:ascii="Times New Roman" w:eastAsia="Times New Roman" w:hAnsi="Times New Roman" w:cs="Times New Roman"/>
          <w:sz w:val="30"/>
          <w:szCs w:val="30"/>
          <w:bdr w:val="none" w:sz="0" w:space="0" w:color="auto" w:frame="1"/>
          <w:lang w:eastAsia="ru-RU"/>
        </w:rPr>
        <w:lastRenderedPageBreak/>
        <w:t>новые провокации. Как правило, ни один обидчик не сможет ясно отве</w:t>
      </w:r>
      <w:r>
        <w:rPr>
          <w:rFonts w:ascii="Times New Roman" w:eastAsia="Times New Roman" w:hAnsi="Times New Roman" w:cs="Times New Roman"/>
          <w:sz w:val="30"/>
          <w:szCs w:val="30"/>
          <w:bdr w:val="none" w:sz="0" w:space="0" w:color="auto" w:frame="1"/>
          <w:lang w:eastAsia="ru-RU"/>
        </w:rPr>
        <w:t>тить, для чего он это делает. </w:t>
      </w:r>
    </w:p>
    <w:p w:rsidR="00AE3281" w:rsidRDefault="00AE3281" w:rsidP="00AE3281">
      <w:pPr>
        <w:spacing w:after="0"/>
        <w:jc w:val="both"/>
        <w:textAlignment w:val="baseline"/>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sz w:val="30"/>
          <w:szCs w:val="30"/>
          <w:bdr w:val="none" w:sz="0" w:space="0" w:color="auto" w:frame="1"/>
          <w:lang w:eastAsia="ru-RU"/>
        </w:rPr>
        <w:t xml:space="preserve">2.    «Как ты это определил?» Если, например, ребенка обзывают </w:t>
      </w:r>
      <w:proofErr w:type="gramStart"/>
      <w:r w:rsidRPr="00AE3281">
        <w:rPr>
          <w:rFonts w:ascii="Times New Roman" w:eastAsia="Times New Roman" w:hAnsi="Times New Roman" w:cs="Times New Roman"/>
          <w:sz w:val="30"/>
          <w:szCs w:val="30"/>
          <w:bdr w:val="none" w:sz="0" w:space="0" w:color="auto" w:frame="1"/>
          <w:lang w:eastAsia="ru-RU"/>
        </w:rPr>
        <w:t>неумехой</w:t>
      </w:r>
      <w:proofErr w:type="gramEnd"/>
      <w:r w:rsidRPr="00AE3281">
        <w:rPr>
          <w:rFonts w:ascii="Times New Roman" w:eastAsia="Times New Roman" w:hAnsi="Times New Roman" w:cs="Times New Roman"/>
          <w:sz w:val="30"/>
          <w:szCs w:val="30"/>
          <w:bdr w:val="none" w:sz="0" w:space="0" w:color="auto" w:frame="1"/>
          <w:lang w:eastAsia="ru-RU"/>
        </w:rPr>
        <w:t>, то задать этот вопрос: «Как ты определил</w:t>
      </w:r>
      <w:r>
        <w:rPr>
          <w:rFonts w:ascii="Times New Roman" w:eastAsia="Times New Roman" w:hAnsi="Times New Roman" w:cs="Times New Roman"/>
          <w:sz w:val="30"/>
          <w:szCs w:val="30"/>
          <w:bdr w:val="none" w:sz="0" w:space="0" w:color="auto" w:frame="1"/>
          <w:lang w:eastAsia="ru-RU"/>
        </w:rPr>
        <w:t>, что я не умею это делать?».</w:t>
      </w:r>
    </w:p>
    <w:p w:rsidR="00AE3281" w:rsidRDefault="00AE3281" w:rsidP="00AE3281">
      <w:pPr>
        <w:spacing w:after="0"/>
        <w:jc w:val="both"/>
        <w:textAlignment w:val="baseline"/>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sz w:val="30"/>
          <w:szCs w:val="30"/>
          <w:bdr w:val="none" w:sz="0" w:space="0" w:color="auto" w:frame="1"/>
          <w:lang w:eastAsia="ru-RU"/>
        </w:rPr>
        <w:t>3.    «Что тебе мешает...?». Например: «Что тебе мешает отойти и заняться своим делом?», «Что тебе мешает учиться так же хорошо, как я?», «Что тебе мешает обратиться ко мне за помощью, вместо то</w:t>
      </w:r>
      <w:r>
        <w:rPr>
          <w:rFonts w:ascii="Times New Roman" w:eastAsia="Times New Roman" w:hAnsi="Times New Roman" w:cs="Times New Roman"/>
          <w:sz w:val="30"/>
          <w:szCs w:val="30"/>
          <w:bdr w:val="none" w:sz="0" w:space="0" w:color="auto" w:frame="1"/>
          <w:lang w:eastAsia="ru-RU"/>
        </w:rPr>
        <w:t>го, чтобы завидовать?» и т.д. </w:t>
      </w:r>
    </w:p>
    <w:p w:rsidR="00AE3281" w:rsidRPr="00AE3281" w:rsidRDefault="00AE3281" w:rsidP="00AE3281">
      <w:pPr>
        <w:spacing w:after="0"/>
        <w:jc w:val="both"/>
        <w:textAlignment w:val="baseline"/>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b/>
          <w:bCs/>
          <w:i/>
          <w:iCs/>
          <w:sz w:val="30"/>
          <w:szCs w:val="30"/>
          <w:bdr w:val="none" w:sz="0" w:space="0" w:color="auto" w:frame="1"/>
          <w:lang w:eastAsia="ru-RU"/>
        </w:rPr>
        <w:t>Сохраняйте сами оптимизм, будьте чутки и внимательны, но не драматизируйте. </w:t>
      </w:r>
      <w:r w:rsidRPr="00AE3281">
        <w:rPr>
          <w:rFonts w:ascii="Times New Roman" w:eastAsia="Times New Roman" w:hAnsi="Times New Roman" w:cs="Times New Roman"/>
          <w:sz w:val="30"/>
          <w:szCs w:val="30"/>
          <w:bdr w:val="none" w:sz="0" w:space="0" w:color="auto" w:frame="1"/>
          <w:lang w:eastAsia="ru-RU"/>
        </w:rPr>
        <w:br/>
      </w:r>
    </w:p>
    <w:p w:rsidR="00AE3281" w:rsidRPr="00AE3281" w:rsidRDefault="00AE3281" w:rsidP="00AE3281">
      <w:pPr>
        <w:spacing w:after="0"/>
        <w:jc w:val="center"/>
        <w:textAlignment w:val="baseline"/>
        <w:outlineLvl w:val="2"/>
        <w:rPr>
          <w:rFonts w:ascii="Times New Roman" w:eastAsia="Times New Roman" w:hAnsi="Times New Roman" w:cs="Times New Roman"/>
          <w:sz w:val="30"/>
          <w:szCs w:val="30"/>
          <w:lang w:eastAsia="ru-RU"/>
        </w:rPr>
      </w:pPr>
      <w:hyperlink r:id="rId9" w:history="1">
        <w:r w:rsidRPr="00AE3281">
          <w:rPr>
            <w:rFonts w:ascii="Times New Roman" w:eastAsia="Times New Roman" w:hAnsi="Times New Roman" w:cs="Times New Roman"/>
            <w:sz w:val="30"/>
            <w:szCs w:val="30"/>
            <w:bdr w:val="none" w:sz="0" w:space="0" w:color="auto" w:frame="1"/>
            <w:lang w:eastAsia="ru-RU"/>
          </w:rPr>
          <w:t xml:space="preserve">Как не стать жертвой </w:t>
        </w:r>
        <w:proofErr w:type="spellStart"/>
        <w:r w:rsidRPr="00AE3281">
          <w:rPr>
            <w:rFonts w:ascii="Times New Roman" w:eastAsia="Times New Roman" w:hAnsi="Times New Roman" w:cs="Times New Roman"/>
            <w:sz w:val="30"/>
            <w:szCs w:val="30"/>
            <w:bdr w:val="none" w:sz="0" w:space="0" w:color="auto" w:frame="1"/>
            <w:lang w:eastAsia="ru-RU"/>
          </w:rPr>
          <w:t>буллинга</w:t>
        </w:r>
        <w:proofErr w:type="spellEnd"/>
      </w:hyperlink>
    </w:p>
    <w:p w:rsidR="00AE3281" w:rsidRDefault="00AE3281" w:rsidP="00AE3281">
      <w:pPr>
        <w:spacing w:after="0"/>
        <w:ind w:firstLine="708"/>
        <w:jc w:val="both"/>
        <w:textAlignment w:val="baseline"/>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sz w:val="30"/>
          <w:szCs w:val="30"/>
          <w:bdr w:val="none" w:sz="0" w:space="0" w:color="auto" w:frame="1"/>
          <w:lang w:eastAsia="ru-RU"/>
        </w:rPr>
        <w:t>Кроме того, </w:t>
      </w:r>
      <w:r w:rsidRPr="00AE3281">
        <w:rPr>
          <w:rFonts w:ascii="Times New Roman" w:eastAsia="Times New Roman" w:hAnsi="Times New Roman" w:cs="Times New Roman"/>
          <w:b/>
          <w:bCs/>
          <w:i/>
          <w:iCs/>
          <w:sz w:val="30"/>
          <w:szCs w:val="30"/>
          <w:bdr w:val="none" w:sz="0" w:space="0" w:color="auto" w:frame="1"/>
          <w:lang w:eastAsia="ru-RU"/>
        </w:rPr>
        <w:t xml:space="preserve">родитель может помочь ребенку не стать жертвой </w:t>
      </w:r>
      <w:proofErr w:type="spellStart"/>
      <w:r w:rsidRPr="00AE3281">
        <w:rPr>
          <w:rFonts w:ascii="Times New Roman" w:eastAsia="Times New Roman" w:hAnsi="Times New Roman" w:cs="Times New Roman"/>
          <w:b/>
          <w:bCs/>
          <w:i/>
          <w:iCs/>
          <w:sz w:val="30"/>
          <w:szCs w:val="30"/>
          <w:bdr w:val="none" w:sz="0" w:space="0" w:color="auto" w:frame="1"/>
          <w:lang w:eastAsia="ru-RU"/>
        </w:rPr>
        <w:t>буллинга</w:t>
      </w:r>
      <w:proofErr w:type="spellEnd"/>
      <w:r w:rsidRPr="00AE3281">
        <w:rPr>
          <w:rFonts w:ascii="Times New Roman" w:eastAsia="Times New Roman" w:hAnsi="Times New Roman" w:cs="Times New Roman"/>
          <w:sz w:val="30"/>
          <w:szCs w:val="30"/>
          <w:bdr w:val="none" w:sz="0" w:space="0" w:color="auto" w:frame="1"/>
          <w:lang w:eastAsia="ru-RU"/>
        </w:rPr>
        <w:t>, то есть осуществить первичную п</w:t>
      </w:r>
      <w:r>
        <w:rPr>
          <w:rFonts w:ascii="Times New Roman" w:eastAsia="Times New Roman" w:hAnsi="Times New Roman" w:cs="Times New Roman"/>
          <w:sz w:val="30"/>
          <w:szCs w:val="30"/>
          <w:bdr w:val="none" w:sz="0" w:space="0" w:color="auto" w:frame="1"/>
          <w:lang w:eastAsia="ru-RU"/>
        </w:rPr>
        <w:t>рофилактику. Для этого важно: </w:t>
      </w:r>
    </w:p>
    <w:p w:rsidR="00AE3281" w:rsidRDefault="00AE3281" w:rsidP="00AE3281">
      <w:pPr>
        <w:spacing w:after="0"/>
        <w:jc w:val="both"/>
        <w:textAlignment w:val="baseline"/>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sz w:val="30"/>
          <w:szCs w:val="30"/>
          <w:bdr w:val="none" w:sz="0" w:space="0" w:color="auto" w:frame="1"/>
          <w:lang w:eastAsia="ru-RU"/>
        </w:rPr>
        <w:t xml:space="preserve">1)    научить ребенка не бояться своих одноклассников, </w:t>
      </w:r>
      <w:r>
        <w:rPr>
          <w:rFonts w:ascii="Times New Roman" w:eastAsia="Times New Roman" w:hAnsi="Times New Roman" w:cs="Times New Roman"/>
          <w:sz w:val="30"/>
          <w:szCs w:val="30"/>
          <w:bdr w:val="none" w:sz="0" w:space="0" w:color="auto" w:frame="1"/>
          <w:lang w:eastAsia="ru-RU"/>
        </w:rPr>
        <w:t>у которых тоже есть проблемы; </w:t>
      </w:r>
    </w:p>
    <w:p w:rsidR="00AE3281" w:rsidRDefault="00AE3281" w:rsidP="00AE3281">
      <w:pPr>
        <w:spacing w:after="0"/>
        <w:jc w:val="both"/>
        <w:textAlignment w:val="baseline"/>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sz w:val="30"/>
          <w:szCs w:val="30"/>
          <w:bdr w:val="none" w:sz="0" w:space="0" w:color="auto" w:frame="1"/>
          <w:lang w:eastAsia="ru-RU"/>
        </w:rPr>
        <w:t>2)    самому родителю наладить контакты с учителями и одноклассниками; участвовать в классных мероприятиях, в которые вовлекаются и родители. Если у родителей есть необычное хобби, интересное детям, рассказать о нем одноклассникам ребенк</w:t>
      </w:r>
      <w:r>
        <w:rPr>
          <w:rFonts w:ascii="Times New Roman" w:eastAsia="Times New Roman" w:hAnsi="Times New Roman" w:cs="Times New Roman"/>
          <w:sz w:val="30"/>
          <w:szCs w:val="30"/>
          <w:bdr w:val="none" w:sz="0" w:space="0" w:color="auto" w:frame="1"/>
          <w:lang w:eastAsia="ru-RU"/>
        </w:rPr>
        <w:t>а, вызвав тем самым уважение;</w:t>
      </w:r>
    </w:p>
    <w:p w:rsidR="00AE3281" w:rsidRDefault="00AE3281" w:rsidP="00AE3281">
      <w:pPr>
        <w:spacing w:after="0"/>
        <w:jc w:val="both"/>
        <w:textAlignment w:val="baseline"/>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sz w:val="30"/>
          <w:szCs w:val="30"/>
          <w:bdr w:val="none" w:sz="0" w:space="0" w:color="auto" w:frame="1"/>
          <w:lang w:eastAsia="ru-RU"/>
        </w:rPr>
        <w:t>3)    приглашать одноклассников ребенка, а особенно тех, кому он симпатизирует, как можно чаще к себе в гости. Ребенку нужны люди, не дающие его в обиду, наряду с педагогами это может быть и симпатизирующая ему группа детей, а так как разборки происходят не на виду у педагогов, а на переменах, в школьном дворе, то такая группа</w:t>
      </w:r>
      <w:r>
        <w:rPr>
          <w:rFonts w:ascii="Times New Roman" w:eastAsia="Times New Roman" w:hAnsi="Times New Roman" w:cs="Times New Roman"/>
          <w:sz w:val="30"/>
          <w:szCs w:val="30"/>
          <w:bdr w:val="none" w:sz="0" w:space="0" w:color="auto" w:frame="1"/>
          <w:lang w:eastAsia="ru-RU"/>
        </w:rPr>
        <w:t xml:space="preserve"> детей сможет его поддержать; </w:t>
      </w:r>
    </w:p>
    <w:p w:rsidR="00AE3281" w:rsidRDefault="00AE3281" w:rsidP="00AE3281">
      <w:pPr>
        <w:spacing w:after="0"/>
        <w:jc w:val="both"/>
        <w:textAlignment w:val="baseline"/>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sz w:val="30"/>
          <w:szCs w:val="30"/>
          <w:bdr w:val="none" w:sz="0" w:space="0" w:color="auto" w:frame="1"/>
          <w:lang w:eastAsia="ru-RU"/>
        </w:rPr>
        <w:t>4)    помочь ребенку стать членом классного коллектива, а не просто ходить учиться; не настраивать ребенка против его школьных мероприятий, даже если они кажутся в</w:t>
      </w:r>
      <w:r>
        <w:rPr>
          <w:rFonts w:ascii="Times New Roman" w:eastAsia="Times New Roman" w:hAnsi="Times New Roman" w:cs="Times New Roman"/>
          <w:sz w:val="30"/>
          <w:szCs w:val="30"/>
          <w:bdr w:val="none" w:sz="0" w:space="0" w:color="auto" w:frame="1"/>
          <w:lang w:eastAsia="ru-RU"/>
        </w:rPr>
        <w:t>ам ненужными; </w:t>
      </w:r>
    </w:p>
    <w:p w:rsidR="00AE3281" w:rsidRDefault="00AE3281" w:rsidP="00AE3281">
      <w:pPr>
        <w:spacing w:after="0"/>
        <w:jc w:val="both"/>
        <w:textAlignment w:val="baseline"/>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sz w:val="30"/>
          <w:szCs w:val="30"/>
          <w:bdr w:val="none" w:sz="0" w:space="0" w:color="auto" w:frame="1"/>
          <w:lang w:eastAsia="ru-RU"/>
        </w:rPr>
        <w:t xml:space="preserve">5)    в случаях завышенной самооценки ребенка объяснять ему, что это не надо показывать окружающим, что у любого человека есть и недостатки, и достоинства; и если он преуспевает в математике, к </w:t>
      </w:r>
      <w:r w:rsidRPr="00AE3281">
        <w:rPr>
          <w:rFonts w:ascii="Times New Roman" w:eastAsia="Times New Roman" w:hAnsi="Times New Roman" w:cs="Times New Roman"/>
          <w:sz w:val="30"/>
          <w:szCs w:val="30"/>
          <w:bdr w:val="none" w:sz="0" w:space="0" w:color="auto" w:frame="1"/>
          <w:lang w:eastAsia="ru-RU"/>
        </w:rPr>
        <w:lastRenderedPageBreak/>
        <w:t>примеру, то необязательно его преуспевание в физ</w:t>
      </w:r>
      <w:r>
        <w:rPr>
          <w:rFonts w:ascii="Times New Roman" w:eastAsia="Times New Roman" w:hAnsi="Times New Roman" w:cs="Times New Roman"/>
          <w:sz w:val="30"/>
          <w:szCs w:val="30"/>
          <w:bdr w:val="none" w:sz="0" w:space="0" w:color="auto" w:frame="1"/>
          <w:lang w:eastAsia="ru-RU"/>
        </w:rPr>
        <w:t>культуре или в чем-то другом; </w:t>
      </w:r>
    </w:p>
    <w:p w:rsidR="00AE3281" w:rsidRDefault="00AE3281" w:rsidP="00AE3281">
      <w:pPr>
        <w:spacing w:after="0"/>
        <w:jc w:val="both"/>
        <w:textAlignment w:val="baseline"/>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sz w:val="30"/>
          <w:szCs w:val="30"/>
          <w:bdr w:val="none" w:sz="0" w:space="0" w:color="auto" w:frame="1"/>
          <w:lang w:eastAsia="ru-RU"/>
        </w:rPr>
        <w:t>6)    самим не пытаться выделять своего ребенка среди одноклассников  «</w:t>
      </w:r>
      <w:proofErr w:type="spellStart"/>
      <w:r w:rsidRPr="00AE3281">
        <w:rPr>
          <w:rFonts w:ascii="Times New Roman" w:eastAsia="Times New Roman" w:hAnsi="Times New Roman" w:cs="Times New Roman"/>
          <w:sz w:val="30"/>
          <w:szCs w:val="30"/>
          <w:bdr w:val="none" w:sz="0" w:space="0" w:color="auto" w:frame="1"/>
          <w:lang w:eastAsia="ru-RU"/>
        </w:rPr>
        <w:t>элитностью</w:t>
      </w:r>
      <w:proofErr w:type="spellEnd"/>
      <w:r w:rsidRPr="00AE3281">
        <w:rPr>
          <w:rFonts w:ascii="Times New Roman" w:eastAsia="Times New Roman" w:hAnsi="Times New Roman" w:cs="Times New Roman"/>
          <w:sz w:val="30"/>
          <w:szCs w:val="30"/>
          <w:bdr w:val="none" w:sz="0" w:space="0" w:color="auto" w:frame="1"/>
          <w:lang w:eastAsia="ru-RU"/>
        </w:rPr>
        <w:t xml:space="preserve">» </w:t>
      </w:r>
      <w:r>
        <w:rPr>
          <w:rFonts w:ascii="Times New Roman" w:eastAsia="Times New Roman" w:hAnsi="Times New Roman" w:cs="Times New Roman"/>
          <w:sz w:val="30"/>
          <w:szCs w:val="30"/>
          <w:bdr w:val="none" w:sz="0" w:space="0" w:color="auto" w:frame="1"/>
          <w:lang w:eastAsia="ru-RU"/>
        </w:rPr>
        <w:t xml:space="preserve">одежды и особой </w:t>
      </w:r>
      <w:proofErr w:type="spellStart"/>
      <w:r>
        <w:rPr>
          <w:rFonts w:ascii="Times New Roman" w:eastAsia="Times New Roman" w:hAnsi="Times New Roman" w:cs="Times New Roman"/>
          <w:sz w:val="30"/>
          <w:szCs w:val="30"/>
          <w:bdr w:val="none" w:sz="0" w:space="0" w:color="auto" w:frame="1"/>
          <w:lang w:eastAsia="ru-RU"/>
        </w:rPr>
        <w:t>гламурностью</w:t>
      </w:r>
      <w:proofErr w:type="spellEnd"/>
      <w:r>
        <w:rPr>
          <w:rFonts w:ascii="Times New Roman" w:eastAsia="Times New Roman" w:hAnsi="Times New Roman" w:cs="Times New Roman"/>
          <w:sz w:val="30"/>
          <w:szCs w:val="30"/>
          <w:bdr w:val="none" w:sz="0" w:space="0" w:color="auto" w:frame="1"/>
          <w:lang w:eastAsia="ru-RU"/>
        </w:rPr>
        <w:t>; </w:t>
      </w:r>
    </w:p>
    <w:p w:rsidR="00AE3281" w:rsidRPr="00AE3281" w:rsidRDefault="00AE3281" w:rsidP="00AE3281">
      <w:pPr>
        <w:spacing w:after="0"/>
        <w:jc w:val="both"/>
        <w:textAlignment w:val="baseline"/>
        <w:rPr>
          <w:rFonts w:ascii="Times New Roman" w:eastAsia="Times New Roman" w:hAnsi="Times New Roman" w:cs="Times New Roman"/>
          <w:sz w:val="30"/>
          <w:szCs w:val="30"/>
          <w:bdr w:val="none" w:sz="0" w:space="0" w:color="auto" w:frame="1"/>
          <w:lang w:eastAsia="ru-RU"/>
        </w:rPr>
      </w:pPr>
      <w:r w:rsidRPr="00AE3281">
        <w:rPr>
          <w:rFonts w:ascii="Times New Roman" w:eastAsia="Times New Roman" w:hAnsi="Times New Roman" w:cs="Times New Roman"/>
          <w:sz w:val="30"/>
          <w:szCs w:val="30"/>
          <w:bdr w:val="none" w:sz="0" w:space="0" w:color="auto" w:frame="1"/>
          <w:lang w:eastAsia="ru-RU"/>
        </w:rPr>
        <w:t>7)    быть ему примером спокойного, вежливого отношения с окружающими, при этом сохраняя личную автономность и самодостаточность. </w:t>
      </w:r>
    </w:p>
    <w:p w:rsidR="00F63F45" w:rsidRPr="00AE3281" w:rsidRDefault="00F63F45" w:rsidP="00AE3281">
      <w:pPr>
        <w:jc w:val="both"/>
        <w:rPr>
          <w:rFonts w:ascii="Times New Roman" w:hAnsi="Times New Roman" w:cs="Times New Roman"/>
          <w:sz w:val="30"/>
          <w:szCs w:val="30"/>
        </w:rPr>
      </w:pPr>
    </w:p>
    <w:sectPr w:rsidR="00F63F45" w:rsidRPr="00AE32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81"/>
    <w:rsid w:val="00AE3281"/>
    <w:rsid w:val="00F63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408066">
      <w:bodyDiv w:val="1"/>
      <w:marLeft w:val="0"/>
      <w:marRight w:val="0"/>
      <w:marTop w:val="0"/>
      <w:marBottom w:val="0"/>
      <w:divBdr>
        <w:top w:val="none" w:sz="0" w:space="0" w:color="auto"/>
        <w:left w:val="none" w:sz="0" w:space="0" w:color="auto"/>
        <w:bottom w:val="none" w:sz="0" w:space="0" w:color="auto"/>
        <w:right w:val="none" w:sz="0" w:space="0" w:color="auto"/>
      </w:divBdr>
      <w:divsChild>
        <w:div w:id="335964360">
          <w:marLeft w:val="0"/>
          <w:marRight w:val="0"/>
          <w:marTop w:val="0"/>
          <w:marBottom w:val="0"/>
          <w:divBdr>
            <w:top w:val="none" w:sz="0" w:space="0" w:color="auto"/>
            <w:left w:val="none" w:sz="0" w:space="0" w:color="auto"/>
            <w:bottom w:val="none" w:sz="0" w:space="0" w:color="auto"/>
            <w:right w:val="none" w:sz="0" w:space="0" w:color="auto"/>
          </w:divBdr>
          <w:divsChild>
            <w:div w:id="1863322428">
              <w:marLeft w:val="0"/>
              <w:marRight w:val="0"/>
              <w:marTop w:val="0"/>
              <w:marBottom w:val="0"/>
              <w:divBdr>
                <w:top w:val="none" w:sz="0" w:space="0" w:color="auto"/>
                <w:left w:val="none" w:sz="0" w:space="0" w:color="auto"/>
                <w:bottom w:val="none" w:sz="0" w:space="0" w:color="auto"/>
                <w:right w:val="none" w:sz="0" w:space="0" w:color="auto"/>
              </w:divBdr>
              <w:divsChild>
                <w:div w:id="1998259983">
                  <w:marLeft w:val="0"/>
                  <w:marRight w:val="0"/>
                  <w:marTop w:val="0"/>
                  <w:marBottom w:val="0"/>
                  <w:divBdr>
                    <w:top w:val="none" w:sz="0" w:space="0" w:color="auto"/>
                    <w:left w:val="none" w:sz="0" w:space="0" w:color="auto"/>
                    <w:bottom w:val="none" w:sz="0" w:space="0" w:color="auto"/>
                    <w:right w:val="none" w:sz="0" w:space="0" w:color="auto"/>
                  </w:divBdr>
                  <w:divsChild>
                    <w:div w:id="267275462">
                      <w:marLeft w:val="0"/>
                      <w:marRight w:val="0"/>
                      <w:marTop w:val="0"/>
                      <w:marBottom w:val="0"/>
                      <w:divBdr>
                        <w:top w:val="none" w:sz="0" w:space="0" w:color="auto"/>
                        <w:left w:val="none" w:sz="0" w:space="0" w:color="auto"/>
                        <w:bottom w:val="none" w:sz="0" w:space="0" w:color="auto"/>
                        <w:right w:val="none" w:sz="0" w:space="0" w:color="auto"/>
                      </w:divBdr>
                    </w:div>
                  </w:divsChild>
                </w:div>
                <w:div w:id="1038161758">
                  <w:marLeft w:val="0"/>
                  <w:marRight w:val="0"/>
                  <w:marTop w:val="0"/>
                  <w:marBottom w:val="0"/>
                  <w:divBdr>
                    <w:top w:val="none" w:sz="0" w:space="0" w:color="auto"/>
                    <w:left w:val="none" w:sz="0" w:space="0" w:color="auto"/>
                    <w:bottom w:val="none" w:sz="0" w:space="0" w:color="auto"/>
                    <w:right w:val="none" w:sz="0" w:space="0" w:color="auto"/>
                  </w:divBdr>
                  <w:divsChild>
                    <w:div w:id="1876497795">
                      <w:marLeft w:val="0"/>
                      <w:marRight w:val="0"/>
                      <w:marTop w:val="0"/>
                      <w:marBottom w:val="0"/>
                      <w:divBdr>
                        <w:top w:val="none" w:sz="0" w:space="0" w:color="auto"/>
                        <w:left w:val="none" w:sz="0" w:space="0" w:color="auto"/>
                        <w:bottom w:val="none" w:sz="0" w:space="0" w:color="auto"/>
                        <w:right w:val="none" w:sz="0" w:space="0" w:color="auto"/>
                      </w:divBdr>
                      <w:divsChild>
                        <w:div w:id="121145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86488">
                  <w:marLeft w:val="0"/>
                  <w:marRight w:val="0"/>
                  <w:marTop w:val="0"/>
                  <w:marBottom w:val="0"/>
                  <w:divBdr>
                    <w:top w:val="none" w:sz="0" w:space="0" w:color="auto"/>
                    <w:left w:val="none" w:sz="0" w:space="0" w:color="auto"/>
                    <w:bottom w:val="none" w:sz="0" w:space="0" w:color="auto"/>
                    <w:right w:val="none" w:sz="0" w:space="0" w:color="auto"/>
                  </w:divBdr>
                  <w:divsChild>
                    <w:div w:id="797603914">
                      <w:marLeft w:val="0"/>
                      <w:marRight w:val="0"/>
                      <w:marTop w:val="0"/>
                      <w:marBottom w:val="0"/>
                      <w:divBdr>
                        <w:top w:val="none" w:sz="0" w:space="0" w:color="auto"/>
                        <w:left w:val="none" w:sz="0" w:space="0" w:color="auto"/>
                        <w:bottom w:val="none" w:sz="0" w:space="0" w:color="auto"/>
                        <w:right w:val="none" w:sz="0" w:space="0" w:color="auto"/>
                      </w:divBdr>
                      <w:divsChild>
                        <w:div w:id="1660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5192">
                  <w:marLeft w:val="0"/>
                  <w:marRight w:val="0"/>
                  <w:marTop w:val="0"/>
                  <w:marBottom w:val="0"/>
                  <w:divBdr>
                    <w:top w:val="none" w:sz="0" w:space="0" w:color="auto"/>
                    <w:left w:val="none" w:sz="0" w:space="0" w:color="auto"/>
                    <w:bottom w:val="none" w:sz="0" w:space="0" w:color="auto"/>
                    <w:right w:val="none" w:sz="0" w:space="0" w:color="auto"/>
                  </w:divBdr>
                  <w:divsChild>
                    <w:div w:id="168643636">
                      <w:marLeft w:val="0"/>
                      <w:marRight w:val="0"/>
                      <w:marTop w:val="0"/>
                      <w:marBottom w:val="0"/>
                      <w:divBdr>
                        <w:top w:val="none" w:sz="0" w:space="0" w:color="auto"/>
                        <w:left w:val="none" w:sz="0" w:space="0" w:color="auto"/>
                        <w:bottom w:val="none" w:sz="0" w:space="0" w:color="auto"/>
                        <w:right w:val="none" w:sz="0" w:space="0" w:color="auto"/>
                      </w:divBdr>
                      <w:divsChild>
                        <w:div w:id="14004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38340">
                  <w:marLeft w:val="0"/>
                  <w:marRight w:val="0"/>
                  <w:marTop w:val="0"/>
                  <w:marBottom w:val="0"/>
                  <w:divBdr>
                    <w:top w:val="none" w:sz="0" w:space="0" w:color="auto"/>
                    <w:left w:val="none" w:sz="0" w:space="0" w:color="auto"/>
                    <w:bottom w:val="none" w:sz="0" w:space="0" w:color="auto"/>
                    <w:right w:val="none" w:sz="0" w:space="0" w:color="auto"/>
                  </w:divBdr>
                  <w:divsChild>
                    <w:div w:id="251818434">
                      <w:marLeft w:val="0"/>
                      <w:marRight w:val="0"/>
                      <w:marTop w:val="0"/>
                      <w:marBottom w:val="0"/>
                      <w:divBdr>
                        <w:top w:val="none" w:sz="0" w:space="0" w:color="auto"/>
                        <w:left w:val="none" w:sz="0" w:space="0" w:color="auto"/>
                        <w:bottom w:val="none" w:sz="0" w:space="0" w:color="auto"/>
                        <w:right w:val="none" w:sz="0" w:space="0" w:color="auto"/>
                      </w:divBdr>
                      <w:divsChild>
                        <w:div w:id="3743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6068">
                  <w:marLeft w:val="0"/>
                  <w:marRight w:val="0"/>
                  <w:marTop w:val="0"/>
                  <w:marBottom w:val="0"/>
                  <w:divBdr>
                    <w:top w:val="none" w:sz="0" w:space="0" w:color="auto"/>
                    <w:left w:val="none" w:sz="0" w:space="0" w:color="auto"/>
                    <w:bottom w:val="none" w:sz="0" w:space="0" w:color="auto"/>
                    <w:right w:val="none" w:sz="0" w:space="0" w:color="auto"/>
                  </w:divBdr>
                  <w:divsChild>
                    <w:div w:id="351155513">
                      <w:marLeft w:val="0"/>
                      <w:marRight w:val="0"/>
                      <w:marTop w:val="0"/>
                      <w:marBottom w:val="0"/>
                      <w:divBdr>
                        <w:top w:val="none" w:sz="0" w:space="0" w:color="auto"/>
                        <w:left w:val="none" w:sz="0" w:space="0" w:color="auto"/>
                        <w:bottom w:val="none" w:sz="0" w:space="0" w:color="auto"/>
                        <w:right w:val="none" w:sz="0" w:space="0" w:color="auto"/>
                      </w:divBdr>
                      <w:divsChild>
                        <w:div w:id="20651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00306">
                  <w:marLeft w:val="0"/>
                  <w:marRight w:val="0"/>
                  <w:marTop w:val="0"/>
                  <w:marBottom w:val="0"/>
                  <w:divBdr>
                    <w:top w:val="none" w:sz="0" w:space="0" w:color="auto"/>
                    <w:left w:val="none" w:sz="0" w:space="0" w:color="auto"/>
                    <w:bottom w:val="none" w:sz="0" w:space="0" w:color="auto"/>
                    <w:right w:val="none" w:sz="0" w:space="0" w:color="auto"/>
                  </w:divBdr>
                  <w:divsChild>
                    <w:div w:id="2140342252">
                      <w:marLeft w:val="0"/>
                      <w:marRight w:val="0"/>
                      <w:marTop w:val="0"/>
                      <w:marBottom w:val="0"/>
                      <w:divBdr>
                        <w:top w:val="none" w:sz="0" w:space="0" w:color="auto"/>
                        <w:left w:val="none" w:sz="0" w:space="0" w:color="auto"/>
                        <w:bottom w:val="none" w:sz="0" w:space="0" w:color="auto"/>
                        <w:right w:val="none" w:sz="0" w:space="0" w:color="auto"/>
                      </w:divBdr>
                      <w:divsChild>
                        <w:div w:id="100508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r.pravo.by/library/edu/psychologicalassistance/bullying/" TargetMode="External"/><Relationship Id="rId3" Type="http://schemas.openxmlformats.org/officeDocument/2006/relationships/settings" Target="settings.xml"/><Relationship Id="rId7" Type="http://schemas.openxmlformats.org/officeDocument/2006/relationships/hyperlink" Target="http://mir.pravo.by/library/edu/psychologicalassistance/bully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ir.pravo.by/library/edu/psychologicalassistance/bullying/" TargetMode="External"/><Relationship Id="rId11" Type="http://schemas.openxmlformats.org/officeDocument/2006/relationships/theme" Target="theme/theme1.xml"/><Relationship Id="rId5" Type="http://schemas.openxmlformats.org/officeDocument/2006/relationships/hyperlink" Target="http://mir.pravo.by/library/edu/psychologicalassistance/bully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ir.pravo.by/library/edu/psychologicalassistance/bully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1512</Words>
  <Characters>8623</Characters>
  <Application>Microsoft Office Word</Application>
  <DocSecurity>0</DocSecurity>
  <Lines>71</Lines>
  <Paragraphs>20</Paragraphs>
  <ScaleCrop>false</ScaleCrop>
  <Company>SPecialiST RePack</Company>
  <LinksUpToDate>false</LinksUpToDate>
  <CharactersWithSpaces>10115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2018-04-30T11:35:00Z</dcterms:created>
  <dcterms:modified xsi:type="dcterms:W3CDTF">2018-04-30T11:41:00Z</dcterms:modified>
</cp:coreProperties>
</file>