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87D" w:rsidRDefault="00F0287D" w:rsidP="00136F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87D" w:rsidRDefault="00F0287D" w:rsidP="00136F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87D" w:rsidRDefault="00F0287D" w:rsidP="00136F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87D" w:rsidRPr="00136F9C" w:rsidRDefault="00F0287D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F9C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136F9C" w:rsidRPr="00136F9C" w:rsidRDefault="00136F9C" w:rsidP="0013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F9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библиотеки</w:t>
      </w:r>
    </w:p>
    <w:p w:rsidR="00136F9C" w:rsidRPr="00136F9C" w:rsidRDefault="00136F9C" w:rsidP="0013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F9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средней школы № 2 г.Хойники</w:t>
      </w:r>
    </w:p>
    <w:p w:rsidR="00136F9C" w:rsidRPr="00136F9C" w:rsidRDefault="00136F9C" w:rsidP="0013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F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2023/2024</w:t>
      </w:r>
    </w:p>
    <w:p w:rsidR="00136F9C" w:rsidRPr="00136F9C" w:rsidRDefault="00136F9C" w:rsidP="0013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F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Pr="00136F9C" w:rsidRDefault="00136F9C" w:rsidP="0013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9C" w:rsidRDefault="00136F9C" w:rsidP="00F81B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136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B59" w:rsidRPr="00E73368" w:rsidRDefault="00F81B59" w:rsidP="00F81B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План рабо</w:t>
      </w:r>
      <w:r w:rsidR="00E2680E"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библиотеки</w:t>
      </w:r>
    </w:p>
    <w:p w:rsidR="00F81B59" w:rsidRPr="00E73368" w:rsidRDefault="00F81B59" w:rsidP="00F81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І. Цели и задачи библиотеки:</w:t>
      </w:r>
    </w:p>
    <w:p w:rsidR="00F81B59" w:rsidRPr="00E73368" w:rsidRDefault="00F81B59" w:rsidP="00DA65E0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работы по комплектованию, учету, выдаче документов и учебных изданий библиотечного фонда;</w:t>
      </w:r>
    </w:p>
    <w:p w:rsidR="00F81B59" w:rsidRPr="00E73368" w:rsidRDefault="00F81B59" w:rsidP="00DA65E0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ведение справочно-библиографического аппарата информационных ресурсов библиотеки (каталоги, система картотек, тематические базы данных);</w:t>
      </w:r>
    </w:p>
    <w:p w:rsidR="00F81B59" w:rsidRPr="00E73368" w:rsidRDefault="00F81B59" w:rsidP="00DA65E0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библиотечного, информационного и справочно-библиографического обслуживания обучающихся, педагогических работников, в том числе с использованием виртуальных информационно-библиотечных служб и сервисов;</w:t>
      </w:r>
    </w:p>
    <w:p w:rsidR="00F81B59" w:rsidRPr="00E73368" w:rsidRDefault="00F81B59" w:rsidP="00DA65E0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консультирование законных представителей несовершеннолетних по вопросам организации семейного чтения, а также их информирование о новых поступлениях в библиотеку учебных изданий, книг серии «Школьная библиотека» и др. изданий;</w:t>
      </w:r>
    </w:p>
    <w:p w:rsidR="00F81B59" w:rsidRPr="00E73368" w:rsidRDefault="00F81B59" w:rsidP="00DA65E0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социально-культурных и информационно-просветительских мероприятий по формированию медийно - информационной грамотности и культуры обучающихся;</w:t>
      </w:r>
    </w:p>
    <w:p w:rsidR="00F81B59" w:rsidRPr="00E73368" w:rsidRDefault="00F81B59" w:rsidP="00F81B59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сохранности документов в соответствии с установленными правилами работы с печатными и электронными ресурсами.</w:t>
      </w:r>
    </w:p>
    <w:p w:rsidR="00F81B59" w:rsidRPr="00E73368" w:rsidRDefault="00F81B59" w:rsidP="00F81B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показатели работы: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1584"/>
        <w:gridCol w:w="1566"/>
        <w:gridCol w:w="1566"/>
      </w:tblGrid>
      <w:tr w:rsidR="00E73368" w:rsidRPr="00E73368" w:rsidTr="00931D04">
        <w:tc>
          <w:tcPr>
            <w:tcW w:w="3717" w:type="dxa"/>
          </w:tcPr>
          <w:p w:rsidR="000C19FC" w:rsidRPr="00CB2249" w:rsidRDefault="000C19FC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1584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01.06.2021</w:t>
            </w:r>
          </w:p>
        </w:tc>
        <w:tc>
          <w:tcPr>
            <w:tcW w:w="1566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01.06.2022</w:t>
            </w:r>
          </w:p>
        </w:tc>
        <w:tc>
          <w:tcPr>
            <w:tcW w:w="1566" w:type="dxa"/>
          </w:tcPr>
          <w:p w:rsidR="000C19FC" w:rsidRPr="00CB2249" w:rsidRDefault="000C19FC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368">
              <w:rPr>
                <w:rFonts w:ascii="Times New Roman" w:hAnsi="Times New Roman" w:cs="Times New Roman"/>
                <w:sz w:val="30"/>
                <w:szCs w:val="30"/>
              </w:rPr>
              <w:t>01.06.2023</w:t>
            </w:r>
          </w:p>
        </w:tc>
      </w:tr>
      <w:tr w:rsidR="00E73368" w:rsidRPr="00E73368" w:rsidTr="00931D04">
        <w:tc>
          <w:tcPr>
            <w:tcW w:w="3717" w:type="dxa"/>
          </w:tcPr>
          <w:p w:rsidR="000C19FC" w:rsidRPr="00CB2249" w:rsidRDefault="000C19FC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Количество читателей</w:t>
            </w:r>
          </w:p>
        </w:tc>
        <w:tc>
          <w:tcPr>
            <w:tcW w:w="1584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265</w:t>
            </w:r>
          </w:p>
        </w:tc>
        <w:tc>
          <w:tcPr>
            <w:tcW w:w="1566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235</w:t>
            </w:r>
          </w:p>
        </w:tc>
        <w:tc>
          <w:tcPr>
            <w:tcW w:w="1566" w:type="dxa"/>
          </w:tcPr>
          <w:p w:rsidR="000C19FC" w:rsidRPr="00CB2249" w:rsidRDefault="000C19FC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368">
              <w:rPr>
                <w:rFonts w:ascii="Times New Roman" w:hAnsi="Times New Roman" w:cs="Times New Roman"/>
                <w:sz w:val="30"/>
                <w:szCs w:val="30"/>
              </w:rPr>
              <w:t>230</w:t>
            </w:r>
          </w:p>
        </w:tc>
      </w:tr>
      <w:tr w:rsidR="00E73368" w:rsidRPr="00E73368" w:rsidTr="00931D04">
        <w:tc>
          <w:tcPr>
            <w:tcW w:w="3717" w:type="dxa"/>
          </w:tcPr>
          <w:p w:rsidR="000C19FC" w:rsidRPr="00CB2249" w:rsidRDefault="000C19FC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Количество посещений</w:t>
            </w:r>
          </w:p>
        </w:tc>
        <w:tc>
          <w:tcPr>
            <w:tcW w:w="1584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566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2043</w:t>
            </w:r>
          </w:p>
        </w:tc>
        <w:tc>
          <w:tcPr>
            <w:tcW w:w="1566" w:type="dxa"/>
          </w:tcPr>
          <w:p w:rsidR="000C19FC" w:rsidRPr="00CB2249" w:rsidRDefault="000C19FC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368">
              <w:rPr>
                <w:rFonts w:ascii="Times New Roman" w:hAnsi="Times New Roman" w:cs="Times New Roman"/>
                <w:sz w:val="30"/>
                <w:szCs w:val="30"/>
              </w:rPr>
              <w:t>2156</w:t>
            </w:r>
          </w:p>
        </w:tc>
      </w:tr>
      <w:tr w:rsidR="00E73368" w:rsidRPr="00E73368" w:rsidTr="00931D04">
        <w:tc>
          <w:tcPr>
            <w:tcW w:w="3717" w:type="dxa"/>
          </w:tcPr>
          <w:p w:rsidR="000C19FC" w:rsidRPr="00CB2249" w:rsidRDefault="000C19FC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Книговыдача</w:t>
            </w:r>
          </w:p>
        </w:tc>
        <w:tc>
          <w:tcPr>
            <w:tcW w:w="1584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1944</w:t>
            </w:r>
          </w:p>
        </w:tc>
        <w:tc>
          <w:tcPr>
            <w:tcW w:w="1566" w:type="dxa"/>
          </w:tcPr>
          <w:p w:rsidR="000C19FC" w:rsidRPr="00CB2249" w:rsidRDefault="000C19FC" w:rsidP="00931D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2249">
              <w:rPr>
                <w:rFonts w:ascii="Times New Roman" w:hAnsi="Times New Roman" w:cs="Times New Roman"/>
                <w:sz w:val="30"/>
                <w:szCs w:val="30"/>
              </w:rPr>
              <w:t>1754</w:t>
            </w:r>
          </w:p>
        </w:tc>
        <w:tc>
          <w:tcPr>
            <w:tcW w:w="1566" w:type="dxa"/>
          </w:tcPr>
          <w:p w:rsidR="000C19FC" w:rsidRPr="00CB2249" w:rsidRDefault="004C3D5A" w:rsidP="00CB22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368">
              <w:rPr>
                <w:rFonts w:ascii="Times New Roman" w:hAnsi="Times New Roman" w:cs="Times New Roman"/>
                <w:sz w:val="30"/>
                <w:szCs w:val="30"/>
              </w:rPr>
              <w:t>1801</w:t>
            </w:r>
          </w:p>
        </w:tc>
      </w:tr>
    </w:tbl>
    <w:p w:rsidR="00F81B59" w:rsidRPr="00E73368" w:rsidRDefault="00F81B59" w:rsidP="00F81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1B59" w:rsidRPr="00E73368" w:rsidRDefault="00F81B59" w:rsidP="00F81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ІІ. Работа с пользователями (читателями)</w:t>
      </w:r>
    </w:p>
    <w:p w:rsidR="00F81B59" w:rsidRPr="00E73368" w:rsidRDefault="00F81B59" w:rsidP="00F81B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 с учащимися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328"/>
        <w:gridCol w:w="2352"/>
        <w:gridCol w:w="1436"/>
      </w:tblGrid>
      <w:tr w:rsidR="00F81B59" w:rsidRPr="00E73368" w:rsidTr="00F81B5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 и в читальном зале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дополнительной литературы для подготовки к урокам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дополнительной литературы для написания докладов, рефератов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общешкольным мероприятиям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 Беседы о прочитанном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изданиях, поступивших в библиотеку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актива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должников, информирование классных руководителей 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(осенние, зимние, весенние)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учебной и художественной литературой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активом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читателей.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учащихся 1-х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библиотеку перво</w:t>
            </w:r>
            <w:r w:rsidR="0011675D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81B59" w:rsidRPr="00E73368" w:rsidRDefault="00F81B59" w:rsidP="00F81B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Работа с педагогическими работниками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392"/>
        <w:gridCol w:w="2288"/>
        <w:gridCol w:w="1436"/>
      </w:tblGrid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педагогических работников о новой учебной и методической литературе, педагогических журналах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методическими объединениями педагогических работников,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заседаний методических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подготовки заседаний методических объединений и педагогических советов.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подготовки проведения информационно-образовательного проекта «Школа Активного Гражданина»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81B59" w:rsidRPr="00E73368" w:rsidRDefault="00F81B59" w:rsidP="00F81B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Работа с законными представителями учащихся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845"/>
        <w:gridCol w:w="1360"/>
        <w:gridCol w:w="1911"/>
      </w:tblGrid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законных представителей учащихся о графике работы библиотеки (сайт школы)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1B59" w:rsidRPr="00E73368" w:rsidTr="00F81B59">
        <w:trPr>
          <w:trHeight w:val="11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законным представителям учащихся информации об учебниках на новый учебный год (сайт школы)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необходимой документации для подтверждения льгот на пользование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1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квитанций о плате за пользование учебниками, составление отчета о пользовании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</w:tbl>
    <w:p w:rsidR="00F81B59" w:rsidRPr="00E73368" w:rsidRDefault="00F81B59" w:rsidP="00F81B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ІІІ. Справочно-библиографическая и информационная работа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6177"/>
        <w:gridCol w:w="1218"/>
        <w:gridCol w:w="1574"/>
      </w:tblGrid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справочно-библиографического аппарата (каталоги, картотеки, рекомендательные списки, выделение справочно-информационных изданий) с учетом возрастных особенностей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6A0872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оформление книжных выставок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6A0872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тематических папок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6A0872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сдачи и выдачи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81B59" w:rsidRPr="00E73368" w:rsidRDefault="00F81B59" w:rsidP="00F81B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ІV. Работа с библиотечным фондом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5299"/>
        <w:gridCol w:w="1867"/>
        <w:gridCol w:w="1796"/>
      </w:tblGrid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книжного фонда в соответствии с учебными программами для внеклассного чтения, а также с учетом запросов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новых документов в фонде в соответствии с таблицами ББК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документов в фонде после возвращения читателями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исключение из фонда библиотеки ветхой и морально устаревшей художественной литературы и учебных изданий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данных о наличии изданий в фонде с данными бухгалтерии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фонда: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 с привлечением актива библиотеки;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возвратом в библиотеку выданной литературы;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 (осенние,</w:t>
            </w:r>
          </w:p>
          <w:p w:rsidR="00F81B59" w:rsidRPr="00E73368" w:rsidRDefault="00015D6F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зимние, весенние)</w:t>
            </w:r>
          </w:p>
          <w:p w:rsidR="00F81B59" w:rsidRPr="00E73368" w:rsidRDefault="00015D6F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фонда учебной и художественной литературой, принятой взамен утерянных изданий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«Подари библиотеке книгу»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 (14.02)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своевременной доставки изданий периодической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изданий периодической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изданий периодической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81B59" w:rsidRPr="00E73368" w:rsidRDefault="00F81B59" w:rsidP="005733FE">
      <w:pPr>
        <w:pStyle w:val="a8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Работа с фондом учебников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098"/>
        <w:gridCol w:w="2131"/>
        <w:gridCol w:w="1574"/>
      </w:tblGrid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сохранности учебного фонда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обеспеченности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школы учебниками и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учебными пособиями в 2022 – 2023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анализа обеспеченности учащихся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подарочного издания для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учебников, у которых истек срок фондирования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учебников, утерянных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оформление поступивших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педагогических работников и учащихся о новых поступлениях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возврат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сентябрь, май,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«Сохрани учебник»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и второе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тетрадей разового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санитарной обработки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пятница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B59" w:rsidRPr="00E73368" w:rsidRDefault="00F81B59" w:rsidP="00F81B59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E733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VІ. </w:t>
      </w: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Внедрение новых информационных технологий</w:t>
      </w:r>
    </w:p>
    <w:tbl>
      <w:tblPr>
        <w:tblW w:w="950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102"/>
        <w:gridCol w:w="2127"/>
        <w:gridCol w:w="1701"/>
      </w:tblGrid>
      <w:tr w:rsidR="00BE03DD" w:rsidRPr="00E73368" w:rsidTr="007F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03DD" w:rsidRPr="00E73368" w:rsidTr="007F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F026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на сайте библиотеки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педагог за сайт</w:t>
            </w:r>
          </w:p>
        </w:tc>
      </w:tr>
    </w:tbl>
    <w:p w:rsidR="00F81B59" w:rsidRDefault="00F81B59" w:rsidP="00F81B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733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VІІ. </w:t>
      </w: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Реклама библиотеки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041"/>
        <w:gridCol w:w="2188"/>
        <w:gridCol w:w="1574"/>
      </w:tblGrid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информационных стендов школы и читального зала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объявлений о выставках и мероприятиях, проводимых библиотекой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цветовой композиции и оригинального стиля для оформления выставок в библиотеке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81B59" w:rsidRPr="00E73368" w:rsidRDefault="00F81B59" w:rsidP="00C55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VІІІ. Культурно- досуговая (массовая работа)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50"/>
        <w:gridCol w:w="2679"/>
        <w:gridCol w:w="1574"/>
      </w:tblGrid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к юбилейным , знаменательным и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 (приложение №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культурно-информационных мероприятий в период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плану(приложение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 w:rsidR="003D0E67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информационной культуры.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плану(приложение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образа жизни, культуры безопасной жизнедеятельности, быта и досуга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плану(приложение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плану(приложение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81B59" w:rsidRPr="00E73368" w:rsidRDefault="00F81B59" w:rsidP="00F81B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ІХ. Взаимодействие с другими структурными подразделениями школы и внешними организациями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272"/>
        <w:gridCol w:w="1957"/>
        <w:gridCol w:w="1574"/>
      </w:tblGrid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учебниками с коллегами из других библиотек и оформление соответствующей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кафедрами учителей-предметников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технической помощи при проведении общешкольных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81B59" w:rsidRPr="00E73368" w:rsidRDefault="00F81B59" w:rsidP="00F81B59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E7336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Х. </w:t>
      </w: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Профессиональное развитие сотрудников библиотеки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86"/>
        <w:gridCol w:w="2882"/>
        <w:gridCol w:w="1735"/>
      </w:tblGrid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районного методического объединения школьных библиотекарей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заседаний районного методического объединения школьных библиотекарей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Методист- 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</w:t>
            </w:r>
            <w:r w:rsidR="00C55BBB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семинаров, выставок, участие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присутствие на открытых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Организаторы,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современных информационных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РОО, ИРО</w:t>
            </w:r>
          </w:p>
        </w:tc>
      </w:tr>
    </w:tbl>
    <w:p w:rsidR="005733FE" w:rsidRPr="00E73368" w:rsidRDefault="005733FE" w:rsidP="002E1C32">
      <w:pPr>
        <w:shd w:val="clear" w:color="auto" w:fill="FFFFFF"/>
        <w:spacing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ectPr w:rsidR="005733FE" w:rsidRPr="00E73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C32" w:rsidRPr="00E73368" w:rsidRDefault="002E1C32" w:rsidP="002E1C32">
      <w:pPr>
        <w:shd w:val="clear" w:color="auto" w:fill="FFFFFF"/>
        <w:spacing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1</w:t>
      </w:r>
    </w:p>
    <w:p w:rsidR="00F81B59" w:rsidRPr="00E73368" w:rsidRDefault="00F81B59" w:rsidP="00F81B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Воспитательная и идеологическая работа</w:t>
      </w:r>
    </w:p>
    <w:tbl>
      <w:tblPr>
        <w:tblW w:w="94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067"/>
        <w:gridCol w:w="3514"/>
        <w:gridCol w:w="1324"/>
        <w:gridCol w:w="1574"/>
      </w:tblGrid>
      <w:tr w:rsidR="00E73368" w:rsidRPr="00E73368" w:rsidTr="00F56D52"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1A28" w:rsidRPr="00E73368" w:rsidTr="00F56D52">
        <w:trPr>
          <w:trHeight w:val="885"/>
        </w:trPr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28" w:rsidRPr="00E73368" w:rsidRDefault="00861A2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28" w:rsidRPr="00E73368" w:rsidRDefault="00861A28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гражданское и</w:t>
            </w:r>
          </w:p>
          <w:p w:rsidR="00861A28" w:rsidRPr="00E73368" w:rsidRDefault="00861A28" w:rsidP="007D1054">
            <w:pPr>
              <w:pStyle w:val="a7"/>
              <w:jc w:val="center"/>
              <w:rPr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28" w:rsidRPr="00E73368" w:rsidRDefault="00861A2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книжной выставки ко Дню знаний «Здравствуй, школьная пора!»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28" w:rsidRPr="00E73368" w:rsidRDefault="00785898" w:rsidP="00A33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29.08-03.09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A28" w:rsidRPr="00E73368" w:rsidRDefault="0078589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1A28" w:rsidRPr="00E73368" w:rsidTr="00DD0F93">
        <w:trPr>
          <w:trHeight w:val="645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Библиофреш «Новинки литературы»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1A28" w:rsidRPr="00E73368" w:rsidTr="00FF04A3">
        <w:trPr>
          <w:trHeight w:val="720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к информационным часам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1A28" w:rsidRPr="00E73368" w:rsidTr="0005128E">
        <w:trPr>
          <w:trHeight w:val="945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861A2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«Каб любіць Беларусь нашу мілую…» интерактивная игра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785898" w:rsidP="00A33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A28" w:rsidRPr="00E73368" w:rsidRDefault="00D72FD4" w:rsidP="00D72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D72FD4" w:rsidRPr="00E73368" w:rsidTr="0077633F">
        <w:trPr>
          <w:trHeight w:val="885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мира. Беседа «Пусть всегда будет завтра»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A33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FD4" w:rsidRDefault="00D72FD4">
            <w:r w:rsidRPr="008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72FD4" w:rsidRPr="00E73368" w:rsidTr="0077633F">
        <w:trPr>
          <w:trHeight w:val="960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библиотек. Книжная выставка «Профессия из глубины веков»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A33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FD4" w:rsidRDefault="00D72FD4">
            <w:r w:rsidRPr="008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72FD4" w:rsidRPr="00E73368" w:rsidTr="0077633F">
        <w:trPr>
          <w:trHeight w:val="1365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D72FD4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95-летию со дня рождения Алеся Адамовича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A33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FD4" w:rsidRDefault="00D72FD4">
            <w:r w:rsidRPr="008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72FD4" w:rsidRPr="00E73368" w:rsidTr="0077633F">
        <w:trPr>
          <w:trHeight w:val="690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140-летию со дня рождения Бориса Житкова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A33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FD4" w:rsidRDefault="00D72FD4">
            <w:r w:rsidRPr="008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72FD4" w:rsidRPr="00E73368" w:rsidTr="0077633F">
        <w:trPr>
          <w:trHeight w:val="930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110- летию Максима Танка «Глядзіце ў будучыню смела!»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FD4" w:rsidRPr="00E73368" w:rsidRDefault="00D72FD4" w:rsidP="00A33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FD4" w:rsidRDefault="00D72FD4">
            <w:r w:rsidRPr="0087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56D52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B59" w:rsidRPr="00E73368" w:rsidRDefault="00F81B59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культуры</w:t>
            </w:r>
          </w:p>
          <w:p w:rsidR="00F81B59" w:rsidRPr="00E73368" w:rsidRDefault="00F81B59" w:rsidP="007D1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безопасной жизнедеятельности,</w:t>
            </w:r>
          </w:p>
          <w:p w:rsidR="00F81B59" w:rsidRPr="00E73368" w:rsidRDefault="00F81B59" w:rsidP="007D1054">
            <w:pPr>
              <w:pStyle w:val="a7"/>
              <w:jc w:val="center"/>
              <w:rPr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быта и досуга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2613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261371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тематической выставки</w:t>
            </w:r>
            <w:r w:rsidR="005F726E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 не игра!» к декаде безопасности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56D52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B59" w:rsidRPr="00E73368" w:rsidRDefault="00F81B59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D105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Пресвятой Богородицы.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журнал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D72FD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E7308" w:rsidRPr="00E73368" w:rsidTr="00241113">
        <w:trPr>
          <w:trHeight w:val="585"/>
        </w:trPr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308" w:rsidRPr="00E73368" w:rsidRDefault="003E730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308" w:rsidRPr="00E73368" w:rsidRDefault="003E730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308" w:rsidRPr="00E73368" w:rsidRDefault="003E730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Покрова Пресвятой Богородицы. Устный журнал.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308" w:rsidRPr="00E73368" w:rsidRDefault="003E730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308" w:rsidRPr="00E73368" w:rsidRDefault="003E730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E7308" w:rsidRPr="00E73368" w:rsidTr="00241113">
        <w:trPr>
          <w:trHeight w:val="1365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308" w:rsidRPr="00E73368" w:rsidRDefault="003E730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308" w:rsidRPr="00E73368" w:rsidRDefault="003E730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308" w:rsidRPr="00E73368" w:rsidRDefault="003E730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– День матери в Беларуси «Славим женщину, чье имя мать…» книжная композиция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308" w:rsidRDefault="003E730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308" w:rsidRPr="00E73368" w:rsidRDefault="003E730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2821" w:rsidRPr="00E73368" w:rsidTr="00095A68">
        <w:trPr>
          <w:trHeight w:val="1860"/>
        </w:trPr>
        <w:tc>
          <w:tcPr>
            <w:tcW w:w="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2821" w:rsidRPr="00E73368" w:rsidRDefault="009A2821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821" w:rsidRPr="00E73368" w:rsidRDefault="009A2821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гражданское и</w:t>
            </w:r>
          </w:p>
          <w:p w:rsidR="009A2821" w:rsidRPr="00E73368" w:rsidRDefault="009A2821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 – Международный день школьных библиотек</w:t>
            </w:r>
          </w:p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- реклама</w:t>
            </w:r>
          </w:p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«Приглашаем в книжный дом, вам уютно будет в нем»,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A2821" w:rsidRPr="00E73368" w:rsidRDefault="009A282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27" w:rsidRPr="00E73368" w:rsidTr="00702FD9">
        <w:trPr>
          <w:trHeight w:val="1230"/>
        </w:trPr>
        <w:tc>
          <w:tcPr>
            <w:tcW w:w="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627" w:rsidRPr="00E73368" w:rsidRDefault="00CC6627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27" w:rsidRPr="00E73368" w:rsidRDefault="00CC6627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27" w:rsidRPr="00E73368" w:rsidRDefault="00CC662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 Книжная выставка. Книги о великих педагогах «Призвание, помноженное на талант»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27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27" w:rsidRPr="00E73368" w:rsidRDefault="00CC662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788" w:rsidRPr="00E73368" w:rsidTr="001E17FB">
        <w:trPr>
          <w:trHeight w:val="3876"/>
        </w:trPr>
        <w:tc>
          <w:tcPr>
            <w:tcW w:w="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788" w:rsidRPr="00E73368" w:rsidRDefault="00B52788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788" w:rsidRPr="00E73368" w:rsidRDefault="00B52788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788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B52788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90-летию со дня рождения Ивана Пташникова</w:t>
            </w:r>
          </w:p>
          <w:p w:rsidR="00B52788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Марины Цветаевой «Шаг в вечность»</w:t>
            </w:r>
          </w:p>
          <w:p w:rsidR="00B52788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90-летию со дня рождения Елены Кобец-Филимоновой</w:t>
            </w:r>
          </w:p>
          <w:p w:rsidR="00B52788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85-летию со дня рождения Николая Чергинца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531" w:rsidRDefault="00F5553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31" w:rsidRDefault="00F5553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78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F55531" w:rsidRPr="00E73368" w:rsidRDefault="00F5553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78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B5278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78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B52788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788" w:rsidRPr="00E73368" w:rsidRDefault="00B52788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788" w:rsidRPr="00E73368" w:rsidRDefault="00F5553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B6BFD" w:rsidRPr="00E73368" w:rsidTr="00C04C7B">
        <w:trPr>
          <w:trHeight w:val="1185"/>
        </w:trPr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гражданское и</w:t>
            </w:r>
          </w:p>
          <w:p w:rsidR="002B6BFD" w:rsidRPr="00E73368" w:rsidRDefault="002B6BFD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– Международный день против фашизма, расизма и антисемитизма, информационный коллоквиум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E17FB" w:rsidRPr="00E73368" w:rsidTr="004638B0">
        <w:trPr>
          <w:trHeight w:val="4548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7FB" w:rsidRPr="00E73368" w:rsidRDefault="001E17FB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7FB" w:rsidRPr="00E73368" w:rsidRDefault="001E17FB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140-летию со дня рождения Якуба Колоса «Любімы, народны, векавечны”</w:t>
            </w: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135-летию со дня рождения Самуила Маршака</w:t>
            </w: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170 -летию со дня рождения Дмитрию Мамину-Сибиряку</w:t>
            </w: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115-летию со дня рождения Астрид Линдрген «Волшебница со Стокгольма»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7FB" w:rsidRPr="00E73368" w:rsidRDefault="001E17F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7FB" w:rsidRPr="00E73368" w:rsidRDefault="002E2B20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56D52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B59" w:rsidRPr="00E73368" w:rsidRDefault="00F81B59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A23000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A23000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</w:t>
            </w:r>
            <w:r w:rsidR="00D1405F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 ВИЧ» посвящённая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Всемирному 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профилактики СПИДа, в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ыставка-буклет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</w:t>
            </w:r>
          </w:p>
          <w:p w:rsidR="00F81B59" w:rsidRPr="00E73368" w:rsidRDefault="00D1405F" w:rsidP="00F532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342CA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56D52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B59" w:rsidRPr="00E73368" w:rsidRDefault="00F81B59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A23000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Рождественский 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(православный с 28 н</w:t>
            </w:r>
            <w:r w:rsidR="009418D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оября по 06 </w:t>
            </w:r>
            <w:r w:rsidR="009418D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января) беседа 5-11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A23000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5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342CA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2B6BFD" w:rsidRPr="00E73368" w:rsidTr="00476706">
        <w:trPr>
          <w:trHeight w:val="630"/>
        </w:trPr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мастерской по ремонту книг.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BFD" w:rsidRPr="00E73368" w:rsidRDefault="002B6BF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классные </w:t>
            </w:r>
            <w:r w:rsidR="00F5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5321D" w:rsidRPr="00E73368" w:rsidTr="00C05411">
        <w:trPr>
          <w:trHeight w:val="2220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21D" w:rsidRPr="00E73368" w:rsidRDefault="00F5321D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21D" w:rsidRPr="00E73368" w:rsidRDefault="00F5321D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100-летию со дня рождения Елены Василевич</w:t>
            </w:r>
          </w:p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85-летию со дня рождения Эдуарда Успенского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1D" w:rsidRPr="00E73368" w:rsidRDefault="00F5321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21D" w:rsidRPr="00E73368" w:rsidRDefault="002E29A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878E7" w:rsidRPr="00E73368" w:rsidTr="00F56D52">
        <w:tc>
          <w:tcPr>
            <w:tcW w:w="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8E7" w:rsidRPr="00E73368" w:rsidRDefault="004878E7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8E7" w:rsidRPr="00E73368" w:rsidRDefault="004878E7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8E7" w:rsidRPr="00E73368" w:rsidRDefault="004878E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– День памяти святого князя Александра Невского – Великого полководца и защитника земли русской, выставка-беседа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8E7" w:rsidRPr="00E73368" w:rsidRDefault="004878E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8E7" w:rsidRPr="00E73368" w:rsidRDefault="004878E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E29A6" w:rsidRPr="00E73368" w:rsidTr="00F90A7C">
        <w:trPr>
          <w:trHeight w:val="915"/>
        </w:trPr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9A6" w:rsidRPr="00E73368" w:rsidRDefault="002E29A6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9A6" w:rsidRPr="00E73368" w:rsidRDefault="002E29A6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9A6" w:rsidRPr="00E73368" w:rsidRDefault="002E29A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утренник для учащихся начальной школы «Христос рождается славите !!!»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9A6" w:rsidRPr="00E73368" w:rsidRDefault="002E29A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9A6" w:rsidRPr="00E73368" w:rsidRDefault="002E29A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E29A6" w:rsidRPr="00E73368" w:rsidTr="00F90A7C">
        <w:trPr>
          <w:trHeight w:val="1035"/>
        </w:trPr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9A6" w:rsidRPr="00E73368" w:rsidRDefault="002E29A6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9A6" w:rsidRPr="00E73368" w:rsidRDefault="002E29A6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9A6" w:rsidRPr="00E73368" w:rsidRDefault="002E29A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–Крещение Господне. Детям о крещении. Беседа. Выставка-плакат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9A6" w:rsidRPr="00E73368" w:rsidRDefault="002E29A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9A6" w:rsidRPr="00E73368" w:rsidRDefault="002E29A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56D52"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B59" w:rsidRPr="00E73368" w:rsidRDefault="00F81B59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965815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–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образования</w:t>
            </w:r>
          </w:p>
          <w:p w:rsidR="00F96D3E" w:rsidRPr="00E73368" w:rsidRDefault="00965815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–День белорусской науки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F81B59" w:rsidRPr="00E73368" w:rsidRDefault="00F96D3E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со дня рождения Николая Чернявского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“Душой, як першы снег, застацца”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75-летию со </w:t>
            </w:r>
            <w:r w:rsidR="00F96D3E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рождения Наума Гальперовича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96D3E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342CA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A7F01" w:rsidRPr="00E73368" w:rsidTr="00D174F4">
        <w:trPr>
          <w:trHeight w:val="1320"/>
        </w:trPr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F01" w:rsidRPr="00E73368" w:rsidRDefault="002A7F01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F01" w:rsidRPr="00E73368" w:rsidRDefault="002A7F01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дарения книг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ко Дню памяти юного героя- антифашиста «Подвиги юных» выставка-панорама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ко Дню памяти воинов-интернационалистов, выставка-панорама «Афганистан: героизм и трагедия XX века»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февраля – Международный день родного языка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“Ведай і любі родную мову” игра-конкурс для 6-7 классов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07.02-15.02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5B" w:rsidRDefault="00C22A5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5B" w:rsidRDefault="00C22A5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5B" w:rsidRDefault="00C22A5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5B" w:rsidRPr="00E73368" w:rsidRDefault="00C22A5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Pr="00E73368" w:rsidRDefault="00C22A5B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F01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2A7F01" w:rsidRPr="00E73368" w:rsidTr="00D174F4">
        <w:trPr>
          <w:trHeight w:val="3165"/>
        </w:trPr>
        <w:tc>
          <w:tcPr>
            <w:tcW w:w="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F01" w:rsidRPr="00E73368" w:rsidRDefault="002A7F01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F01" w:rsidRPr="00E73368" w:rsidRDefault="002A7F01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215-летию со дня рождения Винцента Дунина-Марцинкевича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150-летию со дня рождения Михаила Пришвина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Максима Горецкого «Максім Гарэцкі: сцежкамі жыцця»</w:t>
            </w:r>
          </w:p>
        </w:tc>
        <w:tc>
          <w:tcPr>
            <w:tcW w:w="1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F01" w:rsidRPr="00E73368" w:rsidRDefault="002A7F01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4286A" w:rsidRPr="00E73368" w:rsidTr="00C774D3">
        <w:trPr>
          <w:trHeight w:val="11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– Всемирный день писателя «Лучшие писатели от А до Я» проба пером 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4286A" w:rsidRPr="00E73368" w:rsidTr="00976D73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– День Конституции Республики Беларусь «Государственность и величие в символах страны»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4286A" w:rsidRPr="00E73368" w:rsidTr="006F0494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– Всемирный день поэзии «Дыхание весны».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4286A" w:rsidRPr="00E73368" w:rsidTr="007360A8">
        <w:trPr>
          <w:trHeight w:val="1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Хатынь, бывшая деревня - 80 лет с момента уничтожения «Хатынь: сімвал вечнай памяці і смутку беларускага народа 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4286A" w:rsidRPr="00E73368" w:rsidTr="00C774D3">
        <w:trPr>
          <w:trHeight w:val="39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105-летие со дня рождения Алеся Бачило</w:t>
            </w: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110-летию со дня рождения Сергея Михалкова “Для больших и маленьких”</w:t>
            </w: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155-летию со дня рождения Максима Горького</w:t>
            </w: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75-летие со дня рождения Геннадия Пашкова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6A" w:rsidRPr="00E73368" w:rsidRDefault="0084286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157F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B59" w:rsidRPr="00E73368" w:rsidRDefault="00F81B59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дружить» беседа-игра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932C6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157FA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информационной культуры,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</w:t>
            </w:r>
            <w:r w:rsidR="009349CB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 детской и юношеской книги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классы)</w:t>
            </w:r>
          </w:p>
          <w:p w:rsidR="00B43966" w:rsidRDefault="00B4396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66" w:rsidRDefault="00B4396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66" w:rsidRPr="00E73368" w:rsidRDefault="00B43966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02.04 - День единения народов Беларуси и России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– День космонавтики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Выставка-панорама «Герои звездных дорог»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– День чернобыльской трагедии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разговор «Чернобыль – быль. Чернобыль - боль»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писателя – праздник для читателя (книжные выставки):</w:t>
            </w:r>
          </w:p>
          <w:p w:rsidR="00531B1A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200-летию со дня рождения Александра Островского</w:t>
            </w:r>
            <w:r w:rsidR="00531B1A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«Великий мастер русской драмы»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80-летие со дня рождения Марьяна Дуксы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3470C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Весенние каникул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отдельному плану)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29DD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5C53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65134" w:rsidRPr="00E73368" w:rsidRDefault="00D6513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34" w:rsidRPr="00E73368" w:rsidRDefault="00D6513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34" w:rsidRDefault="00D6513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CD" w:rsidRDefault="003470C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0CD" w:rsidRPr="00E73368" w:rsidRDefault="003470C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64118E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31B1A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531B1A" w:rsidRPr="00E73368" w:rsidRDefault="00531B1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C53" w:rsidRPr="00E73368" w:rsidRDefault="00B25C53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D65134" w:rsidRPr="00E73368" w:rsidRDefault="00D65134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943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F81B59" w:rsidRPr="00E73368" w:rsidTr="00157F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B59" w:rsidRPr="00E73368" w:rsidRDefault="00F81B59" w:rsidP="00F8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- Бла</w:t>
            </w:r>
            <w:r w:rsidR="00531B1A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говещение Пресвятой Богородицы.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Выставка-плакат.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«Построй храм св</w:t>
            </w:r>
            <w:r w:rsidR="00DB6971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оей души» час духовности 5-8 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01430D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F81B59" w:rsidRPr="00E73368" w:rsidRDefault="00B25C53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342CAA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81B59" w:rsidRPr="00E73368" w:rsidTr="0015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</w:t>
            </w:r>
          </w:p>
          <w:p w:rsidR="00F81B59" w:rsidRPr="00E73368" w:rsidRDefault="00F81B59" w:rsidP="00F81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- «Па</w:t>
            </w:r>
            <w:r w:rsidR="004B1755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мять погибшим, наследие- живым» выставка-плакат посвященная Дню памяти и примирения,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погибшим во Второй мировой войне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солдаты большой войны». Беседа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– Международный день семьи « Адкуль мой род»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- День Государственн</w:t>
            </w:r>
            <w:r w:rsidR="00BE35A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герба Республики Беларусь и Государственного флага Республики Беларусь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“Сімвалы дзяржавы-суверэнітэт і незалежнасць”  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- Всемирный день музеев. </w:t>
            </w:r>
            <w:r w:rsidR="00CA03EB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музеи Беларуси</w:t>
            </w:r>
            <w:r w:rsidR="00CA03EB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Заочная экскурсия 5-11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 писателя – праздник для 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читателя (книжные выставки):</w:t>
            </w:r>
          </w:p>
          <w:p w:rsidR="00BE35A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140-летию со дня рождения Янки Мавра</w:t>
            </w:r>
            <w:r w:rsidR="00BE35A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“Чараўнік з краіны дзяцінства”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90-летию со дня рождения Юрия Свирки</w:t>
            </w:r>
          </w:p>
          <w:p w:rsidR="00F81B59" w:rsidRPr="00E73368" w:rsidRDefault="00791A8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85-летию со дня рождения Владимира Каризны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4B1755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1A87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87" w:rsidRPr="00E73368" w:rsidRDefault="00791A8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791A87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81B59"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F81B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</w:tbl>
    <w:p w:rsidR="00361FAD" w:rsidRPr="00E73368" w:rsidRDefault="00F81B59" w:rsidP="00F81B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30"/>
          <w:szCs w:val="30"/>
          <w:lang w:eastAsia="ru-RU"/>
        </w:rPr>
        <w:sectPr w:rsidR="00361FAD" w:rsidRPr="00E73368" w:rsidSect="009F1D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73368">
        <w:rPr>
          <w:rFonts w:ascii="Arial" w:eastAsia="Times New Roman" w:hAnsi="Arial" w:cs="Arial"/>
          <w:sz w:val="30"/>
          <w:szCs w:val="30"/>
          <w:lang w:eastAsia="ru-RU"/>
        </w:rPr>
        <w:lastRenderedPageBreak/>
        <w:t> </w:t>
      </w:r>
    </w:p>
    <w:p w:rsidR="00F81B59" w:rsidRPr="00E73368" w:rsidRDefault="00361FAD" w:rsidP="00F81B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F81B59" w:rsidRPr="00E73368" w:rsidRDefault="00F81B59" w:rsidP="00361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33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 книжных выставок к юбилейным, знаменательным и памятным датам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275"/>
        <w:gridCol w:w="924"/>
        <w:gridCol w:w="1574"/>
      </w:tblGrid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140-летие со дня рождения Бориса Житкова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110-летие со дня рождения Максима Танка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95-летие со дня рождения Алеся Адамовича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90-летие со дня рождения Ивана Пташникова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90-летие со дня рождения Елены Кобец-Филимоновой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85-летие со дня рождения Николая Чергинца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140-летие со дня рождения Якуба Коласа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135-летие со дня рождения Самуила Маршака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01430D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1E4452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100-летие со дня рождения Елены Василевич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85-летие со дня рождения Эдуарда Успенского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80-летие со дня рождения Николая Чернявского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75-летие со дня рождения Наума Гальперовича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215-летие со дня рождения Винцента Дунина-Марцинкевича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150-летие со дня рождения Михаила Пришвина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130-летие со дня рождения Максима Горецкого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155-летие со дня рождения Максима Горького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110-летие со дня рождения Сергея Михалкова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105-летие со дня рождения Алеся Бачило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75-летие со дня рождения Геннадия Пашкова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200-летие со дня рождения Александра Островского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80-летие со дня рождения Марьяна Дуксы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3368" w:rsidRPr="00E73368" w:rsidTr="00F81B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791A87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140-летие со дня рождения Янки Мавра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90-летие со дня рождения Юрия Свирки</w:t>
            </w:r>
          </w:p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85-летие со дня рождения Владимира Каризны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59" w:rsidRPr="00E73368" w:rsidRDefault="00F81B59" w:rsidP="001E44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F81B59" w:rsidRPr="00E73368" w:rsidRDefault="00F81B59" w:rsidP="0001430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1B59" w:rsidRPr="00E7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7C0"/>
    <w:multiLevelType w:val="hybridMultilevel"/>
    <w:tmpl w:val="E6A2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A37"/>
    <w:multiLevelType w:val="multilevel"/>
    <w:tmpl w:val="5BE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70174"/>
    <w:multiLevelType w:val="hybridMultilevel"/>
    <w:tmpl w:val="55A038DA"/>
    <w:lvl w:ilvl="0" w:tplc="D66CA2A6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F517A"/>
    <w:multiLevelType w:val="hybridMultilevel"/>
    <w:tmpl w:val="9BD484BE"/>
    <w:lvl w:ilvl="0" w:tplc="18469EE0">
      <w:start w:val="5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B3439C"/>
    <w:multiLevelType w:val="hybridMultilevel"/>
    <w:tmpl w:val="BA746854"/>
    <w:lvl w:ilvl="0" w:tplc="40A2E43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80E7E"/>
    <w:multiLevelType w:val="multilevel"/>
    <w:tmpl w:val="380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59"/>
    <w:rsid w:val="0001430D"/>
    <w:rsid w:val="00015D6F"/>
    <w:rsid w:val="00024D2C"/>
    <w:rsid w:val="00055972"/>
    <w:rsid w:val="00075C32"/>
    <w:rsid w:val="000A5699"/>
    <w:rsid w:val="000A6ED5"/>
    <w:rsid w:val="000C19FC"/>
    <w:rsid w:val="00104B58"/>
    <w:rsid w:val="0011675D"/>
    <w:rsid w:val="001221AD"/>
    <w:rsid w:val="00133AF4"/>
    <w:rsid w:val="00136F9C"/>
    <w:rsid w:val="00157FAC"/>
    <w:rsid w:val="0016327A"/>
    <w:rsid w:val="001A563E"/>
    <w:rsid w:val="001C305E"/>
    <w:rsid w:val="001E118E"/>
    <w:rsid w:val="001E17FB"/>
    <w:rsid w:val="001E4452"/>
    <w:rsid w:val="00234096"/>
    <w:rsid w:val="00256E7D"/>
    <w:rsid w:val="00261371"/>
    <w:rsid w:val="00282F99"/>
    <w:rsid w:val="00283E9A"/>
    <w:rsid w:val="002935B8"/>
    <w:rsid w:val="002A7F01"/>
    <w:rsid w:val="002B6BFD"/>
    <w:rsid w:val="002E1C32"/>
    <w:rsid w:val="002E21C8"/>
    <w:rsid w:val="002E29A6"/>
    <w:rsid w:val="002E2B20"/>
    <w:rsid w:val="00342CAA"/>
    <w:rsid w:val="003470CD"/>
    <w:rsid w:val="00361FAD"/>
    <w:rsid w:val="00390D88"/>
    <w:rsid w:val="003B0BAB"/>
    <w:rsid w:val="003D0E67"/>
    <w:rsid w:val="003E7308"/>
    <w:rsid w:val="0040392B"/>
    <w:rsid w:val="00436563"/>
    <w:rsid w:val="0046305B"/>
    <w:rsid w:val="004650A2"/>
    <w:rsid w:val="004878E7"/>
    <w:rsid w:val="004B1755"/>
    <w:rsid w:val="004C3D5A"/>
    <w:rsid w:val="00531B1A"/>
    <w:rsid w:val="00532F9A"/>
    <w:rsid w:val="005733FE"/>
    <w:rsid w:val="00595C8F"/>
    <w:rsid w:val="00597ADB"/>
    <w:rsid w:val="005C22A3"/>
    <w:rsid w:val="005F726E"/>
    <w:rsid w:val="006029DD"/>
    <w:rsid w:val="00622CA2"/>
    <w:rsid w:val="0064118E"/>
    <w:rsid w:val="006537DD"/>
    <w:rsid w:val="006A0872"/>
    <w:rsid w:val="006B2089"/>
    <w:rsid w:val="006B5E52"/>
    <w:rsid w:val="00715F00"/>
    <w:rsid w:val="00785898"/>
    <w:rsid w:val="00791A87"/>
    <w:rsid w:val="007D1054"/>
    <w:rsid w:val="007D42BA"/>
    <w:rsid w:val="007F0264"/>
    <w:rsid w:val="007F1933"/>
    <w:rsid w:val="0084286A"/>
    <w:rsid w:val="00861A28"/>
    <w:rsid w:val="008C658F"/>
    <w:rsid w:val="0092529D"/>
    <w:rsid w:val="00927992"/>
    <w:rsid w:val="00931D04"/>
    <w:rsid w:val="00932C6D"/>
    <w:rsid w:val="009349CB"/>
    <w:rsid w:val="009418D9"/>
    <w:rsid w:val="00965815"/>
    <w:rsid w:val="009A2821"/>
    <w:rsid w:val="009F1D18"/>
    <w:rsid w:val="00A23000"/>
    <w:rsid w:val="00A319CC"/>
    <w:rsid w:val="00A3379F"/>
    <w:rsid w:val="00AA1943"/>
    <w:rsid w:val="00AA602F"/>
    <w:rsid w:val="00AA62D6"/>
    <w:rsid w:val="00AD4CFE"/>
    <w:rsid w:val="00B25C53"/>
    <w:rsid w:val="00B37CB3"/>
    <w:rsid w:val="00B43966"/>
    <w:rsid w:val="00B52788"/>
    <w:rsid w:val="00BE03DD"/>
    <w:rsid w:val="00BE1D9E"/>
    <w:rsid w:val="00BE35A9"/>
    <w:rsid w:val="00BE5AEF"/>
    <w:rsid w:val="00C177DF"/>
    <w:rsid w:val="00C22A5B"/>
    <w:rsid w:val="00C55BBB"/>
    <w:rsid w:val="00C858AF"/>
    <w:rsid w:val="00C92A32"/>
    <w:rsid w:val="00C92A9F"/>
    <w:rsid w:val="00CA03EB"/>
    <w:rsid w:val="00CB2249"/>
    <w:rsid w:val="00CC6627"/>
    <w:rsid w:val="00CD7F3D"/>
    <w:rsid w:val="00D1405F"/>
    <w:rsid w:val="00D360BE"/>
    <w:rsid w:val="00D508CE"/>
    <w:rsid w:val="00D65134"/>
    <w:rsid w:val="00D72FD4"/>
    <w:rsid w:val="00DA14A1"/>
    <w:rsid w:val="00DA65E0"/>
    <w:rsid w:val="00DB6971"/>
    <w:rsid w:val="00DD10F0"/>
    <w:rsid w:val="00DE19F0"/>
    <w:rsid w:val="00E219CB"/>
    <w:rsid w:val="00E2680E"/>
    <w:rsid w:val="00E551A7"/>
    <w:rsid w:val="00E73368"/>
    <w:rsid w:val="00EA45D0"/>
    <w:rsid w:val="00EA630B"/>
    <w:rsid w:val="00ED23AB"/>
    <w:rsid w:val="00EE2131"/>
    <w:rsid w:val="00F0287D"/>
    <w:rsid w:val="00F33337"/>
    <w:rsid w:val="00F5133E"/>
    <w:rsid w:val="00F5321D"/>
    <w:rsid w:val="00F55383"/>
    <w:rsid w:val="00F55531"/>
    <w:rsid w:val="00F56D52"/>
    <w:rsid w:val="00F62548"/>
    <w:rsid w:val="00F81B59"/>
    <w:rsid w:val="00F81DDB"/>
    <w:rsid w:val="00F90252"/>
    <w:rsid w:val="00F96D3E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1B59"/>
  </w:style>
  <w:style w:type="paragraph" w:styleId="a3">
    <w:name w:val="Normal (Web)"/>
    <w:basedOn w:val="a"/>
    <w:uiPriority w:val="99"/>
    <w:unhideWhenUsed/>
    <w:rsid w:val="00F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B59"/>
    <w:rPr>
      <w:b/>
      <w:bCs/>
    </w:rPr>
  </w:style>
  <w:style w:type="character" w:styleId="a5">
    <w:name w:val="Hyperlink"/>
    <w:basedOn w:val="a0"/>
    <w:uiPriority w:val="99"/>
    <w:semiHidden/>
    <w:unhideWhenUsed/>
    <w:rsid w:val="00F81B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B59"/>
    <w:rPr>
      <w:color w:val="800080"/>
      <w:u w:val="single"/>
    </w:rPr>
  </w:style>
  <w:style w:type="character" w:customStyle="1" w:styleId="ya-share2badge">
    <w:name w:val="ya-share2__badge"/>
    <w:basedOn w:val="a0"/>
    <w:rsid w:val="00F81B59"/>
  </w:style>
  <w:style w:type="character" w:customStyle="1" w:styleId="ya-share2icon">
    <w:name w:val="ya-share2__icon"/>
    <w:basedOn w:val="a0"/>
    <w:rsid w:val="00F81B59"/>
  </w:style>
  <w:style w:type="paragraph" w:styleId="a7">
    <w:name w:val="No Spacing"/>
    <w:uiPriority w:val="1"/>
    <w:qFormat/>
    <w:rsid w:val="007D10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65E0"/>
    <w:pPr>
      <w:ind w:left="720"/>
      <w:contextualSpacing/>
    </w:pPr>
  </w:style>
  <w:style w:type="table" w:styleId="a9">
    <w:name w:val="Table Grid"/>
    <w:basedOn w:val="a1"/>
    <w:uiPriority w:val="59"/>
    <w:rsid w:val="00CB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1B59"/>
  </w:style>
  <w:style w:type="paragraph" w:styleId="a3">
    <w:name w:val="Normal (Web)"/>
    <w:basedOn w:val="a"/>
    <w:uiPriority w:val="99"/>
    <w:unhideWhenUsed/>
    <w:rsid w:val="00F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B59"/>
    <w:rPr>
      <w:b/>
      <w:bCs/>
    </w:rPr>
  </w:style>
  <w:style w:type="character" w:styleId="a5">
    <w:name w:val="Hyperlink"/>
    <w:basedOn w:val="a0"/>
    <w:uiPriority w:val="99"/>
    <w:semiHidden/>
    <w:unhideWhenUsed/>
    <w:rsid w:val="00F81B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B59"/>
    <w:rPr>
      <w:color w:val="800080"/>
      <w:u w:val="single"/>
    </w:rPr>
  </w:style>
  <w:style w:type="character" w:customStyle="1" w:styleId="ya-share2badge">
    <w:name w:val="ya-share2__badge"/>
    <w:basedOn w:val="a0"/>
    <w:rsid w:val="00F81B59"/>
  </w:style>
  <w:style w:type="character" w:customStyle="1" w:styleId="ya-share2icon">
    <w:name w:val="ya-share2__icon"/>
    <w:basedOn w:val="a0"/>
    <w:rsid w:val="00F81B59"/>
  </w:style>
  <w:style w:type="paragraph" w:styleId="a7">
    <w:name w:val="No Spacing"/>
    <w:uiPriority w:val="1"/>
    <w:qFormat/>
    <w:rsid w:val="007D10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65E0"/>
    <w:pPr>
      <w:ind w:left="720"/>
      <w:contextualSpacing/>
    </w:pPr>
  </w:style>
  <w:style w:type="table" w:styleId="a9">
    <w:name w:val="Table Grid"/>
    <w:basedOn w:val="a1"/>
    <w:uiPriority w:val="59"/>
    <w:rsid w:val="00CB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9784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2023-09-02T08:59:00Z</cp:lastPrinted>
  <dcterms:created xsi:type="dcterms:W3CDTF">2023-08-31T07:30:00Z</dcterms:created>
  <dcterms:modified xsi:type="dcterms:W3CDTF">2024-01-09T20:11:00Z</dcterms:modified>
</cp:coreProperties>
</file>