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94" w:rsidRDefault="004F4094" w:rsidP="009571AF">
      <w:pPr>
        <w:spacing w:after="0" w:line="240" w:lineRule="auto"/>
        <w:jc w:val="both"/>
        <w:rPr>
          <w:rFonts w:ascii="Times New Roman" w:eastAsia="Times New Roman" w:hAnsi="Times New Roman" w:cs="Times New Roman"/>
          <w:color w:val="000000"/>
          <w:sz w:val="30"/>
          <w:szCs w:val="30"/>
          <w:lang w:eastAsia="ru-RU"/>
        </w:rPr>
      </w:pPr>
      <w:bookmarkStart w:id="0" w:name="_GoBack"/>
      <w:bookmarkEnd w:id="0"/>
      <w:r>
        <w:rPr>
          <w:rFonts w:ascii="Times New Roman" w:eastAsia="Times New Roman" w:hAnsi="Times New Roman" w:cs="Times New Roman"/>
          <w:color w:val="000000"/>
          <w:sz w:val="30"/>
          <w:szCs w:val="30"/>
          <w:lang w:eastAsia="ru-RU"/>
        </w:rPr>
        <w:t xml:space="preserve">Правила </w:t>
      </w:r>
      <w:r w:rsidR="00F54C28" w:rsidRPr="00F54C28">
        <w:rPr>
          <w:rFonts w:ascii="Times New Roman" w:eastAsia="Times New Roman" w:hAnsi="Times New Roman" w:cs="Times New Roman"/>
          <w:color w:val="000000"/>
          <w:sz w:val="30"/>
          <w:szCs w:val="30"/>
          <w:lang w:eastAsia="ru-RU"/>
        </w:rPr>
        <w:t xml:space="preserve">внутреннего распорядка </w:t>
      </w:r>
    </w:p>
    <w:p w:rsidR="004F4094" w:rsidRDefault="00F54C28" w:rsidP="009571AF">
      <w:pPr>
        <w:spacing w:after="0" w:line="240" w:lineRule="auto"/>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для учащихся</w:t>
      </w:r>
      <w:r w:rsidR="004F4094">
        <w:rPr>
          <w:rFonts w:ascii="Times New Roman" w:eastAsia="Times New Roman" w:hAnsi="Times New Roman" w:cs="Times New Roman"/>
          <w:color w:val="000000"/>
          <w:sz w:val="30"/>
          <w:szCs w:val="30"/>
          <w:lang w:eastAsia="ru-RU"/>
        </w:rPr>
        <w:t xml:space="preserve"> </w:t>
      </w:r>
      <w:proofErr w:type="gramStart"/>
      <w:r w:rsidR="004F4094">
        <w:rPr>
          <w:rFonts w:ascii="Times New Roman" w:eastAsia="Times New Roman" w:hAnsi="Times New Roman" w:cs="Times New Roman"/>
          <w:color w:val="000000"/>
          <w:sz w:val="30"/>
          <w:szCs w:val="30"/>
          <w:lang w:eastAsia="ru-RU"/>
        </w:rPr>
        <w:t>государственного</w:t>
      </w:r>
      <w:proofErr w:type="gramEnd"/>
      <w:r w:rsidR="004F4094">
        <w:rPr>
          <w:rFonts w:ascii="Times New Roman" w:eastAsia="Times New Roman" w:hAnsi="Times New Roman" w:cs="Times New Roman"/>
          <w:color w:val="000000"/>
          <w:sz w:val="30"/>
          <w:szCs w:val="30"/>
          <w:lang w:eastAsia="ru-RU"/>
        </w:rPr>
        <w:t xml:space="preserve"> </w:t>
      </w:r>
    </w:p>
    <w:p w:rsidR="004F4094" w:rsidRDefault="004F4094" w:rsidP="009571AF">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учреждения образования </w:t>
      </w:r>
    </w:p>
    <w:p w:rsidR="00F54C28" w:rsidRPr="00F54C28" w:rsidRDefault="004F4094" w:rsidP="009571AF">
      <w:pPr>
        <w:tabs>
          <w:tab w:val="left" w:pos="8789"/>
        </w:tabs>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«Средняя школа №2 г.Хойники»</w:t>
      </w:r>
    </w:p>
    <w:p w:rsidR="00F54C28" w:rsidRPr="00F54C28" w:rsidRDefault="00F54C28" w:rsidP="009571AF">
      <w:pPr>
        <w:spacing w:after="0" w:line="240" w:lineRule="auto"/>
        <w:ind w:left="360"/>
        <w:jc w:val="both"/>
        <w:rPr>
          <w:rFonts w:ascii="Times New Roman" w:eastAsia="Times New Roman" w:hAnsi="Times New Roman" w:cs="Times New Roman"/>
          <w:b/>
          <w:color w:val="000000"/>
          <w:sz w:val="30"/>
          <w:szCs w:val="30"/>
          <w:lang w:eastAsia="ru-RU"/>
        </w:rPr>
      </w:pPr>
    </w:p>
    <w:p w:rsidR="00F54C28" w:rsidRPr="00F54C28" w:rsidRDefault="00F54C28" w:rsidP="009571AF">
      <w:pPr>
        <w:spacing w:after="0" w:line="240" w:lineRule="auto"/>
        <w:jc w:val="both"/>
        <w:rPr>
          <w:rFonts w:ascii="Times New Roman" w:eastAsia="Times New Roman" w:hAnsi="Times New Roman" w:cs="Times New Roman"/>
          <w:b/>
          <w:color w:val="000000"/>
          <w:sz w:val="30"/>
          <w:szCs w:val="30"/>
          <w:lang w:eastAsia="ru-RU"/>
        </w:rPr>
      </w:pPr>
      <w:r w:rsidRPr="00F54C28">
        <w:rPr>
          <w:rFonts w:ascii="Times New Roman" w:eastAsia="Times New Roman" w:hAnsi="Times New Roman" w:cs="Times New Roman"/>
          <w:b/>
          <w:color w:val="000000"/>
          <w:sz w:val="30"/>
          <w:szCs w:val="30"/>
          <w:lang w:eastAsia="ru-RU"/>
        </w:rPr>
        <w:t>I. ОБЩИЕ ПОЛОЖЕНИЯ</w:t>
      </w:r>
    </w:p>
    <w:p w:rsidR="00F54C28" w:rsidRPr="00F54C28" w:rsidRDefault="00F54C28" w:rsidP="009571AF">
      <w:pPr>
        <w:autoSpaceDE w:val="0"/>
        <w:autoSpaceDN w:val="0"/>
        <w:adjustRightInd w:val="0"/>
        <w:spacing w:after="0" w:line="240" w:lineRule="auto"/>
        <w:ind w:firstLine="709"/>
        <w:jc w:val="both"/>
        <w:rPr>
          <w:rFonts w:ascii="Times New Roman" w:eastAsia="Times New Roman" w:hAnsi="Times New Roman" w:cs="Times New Roman"/>
          <w:b/>
          <w:bCs/>
          <w:color w:val="000000"/>
          <w:spacing w:val="-6"/>
          <w:sz w:val="30"/>
          <w:szCs w:val="30"/>
          <w:lang w:eastAsia="ru-RU"/>
        </w:rPr>
      </w:pPr>
      <w:r w:rsidRPr="00F54C28">
        <w:rPr>
          <w:rFonts w:ascii="Times New Roman" w:eastAsia="Times New Roman" w:hAnsi="Times New Roman" w:cs="Times New Roman"/>
          <w:color w:val="000000"/>
          <w:sz w:val="30"/>
          <w:szCs w:val="30"/>
          <w:lang w:eastAsia="ru-RU"/>
        </w:rPr>
        <w:t>1.1.</w:t>
      </w:r>
      <w:r w:rsidRPr="00F54C28">
        <w:rPr>
          <w:rFonts w:ascii="Times New Roman" w:eastAsia="Times New Roman" w:hAnsi="Times New Roman" w:cs="Times New Roman"/>
          <w:color w:val="000000"/>
          <w:sz w:val="30"/>
          <w:szCs w:val="30"/>
          <w:lang w:val="en-US" w:eastAsia="ru-RU"/>
        </w:rPr>
        <w:t> </w:t>
      </w:r>
      <w:r w:rsidR="004F4094">
        <w:rPr>
          <w:rFonts w:ascii="Times New Roman" w:eastAsia="Times New Roman" w:hAnsi="Times New Roman" w:cs="Times New Roman"/>
          <w:color w:val="000000"/>
          <w:sz w:val="30"/>
          <w:szCs w:val="30"/>
          <w:lang w:eastAsia="ru-RU"/>
        </w:rPr>
        <w:t>П</w:t>
      </w:r>
      <w:r w:rsidRPr="00F54C28">
        <w:rPr>
          <w:rFonts w:ascii="Times New Roman" w:eastAsia="Times New Roman" w:hAnsi="Times New Roman" w:cs="Times New Roman"/>
          <w:color w:val="000000"/>
          <w:sz w:val="30"/>
          <w:szCs w:val="30"/>
          <w:lang w:eastAsia="ru-RU"/>
        </w:rPr>
        <w:t>равила внутреннего расп</w:t>
      </w:r>
      <w:r w:rsidR="004F4094">
        <w:rPr>
          <w:rFonts w:ascii="Times New Roman" w:eastAsia="Times New Roman" w:hAnsi="Times New Roman" w:cs="Times New Roman"/>
          <w:color w:val="000000"/>
          <w:sz w:val="30"/>
          <w:szCs w:val="30"/>
          <w:lang w:eastAsia="ru-RU"/>
        </w:rPr>
        <w:t xml:space="preserve">орядка для учащихся </w:t>
      </w:r>
      <w:r w:rsidRPr="00F54C28">
        <w:rPr>
          <w:rFonts w:ascii="Times New Roman" w:eastAsia="Times New Roman" w:hAnsi="Times New Roman" w:cs="Times New Roman"/>
          <w:color w:val="000000"/>
          <w:sz w:val="30"/>
          <w:szCs w:val="30"/>
          <w:lang w:eastAsia="ru-RU"/>
        </w:rPr>
        <w:t xml:space="preserve">(далее – Правила) разработаны </w:t>
      </w:r>
      <w:r w:rsidRPr="00F54C28">
        <w:rPr>
          <w:rFonts w:ascii="Times New Roman" w:eastAsia="Times New Roman" w:hAnsi="Times New Roman" w:cs="Times New Roman"/>
          <w:bCs/>
          <w:color w:val="000000"/>
          <w:sz w:val="30"/>
          <w:szCs w:val="30"/>
          <w:lang w:eastAsia="ru-RU"/>
        </w:rPr>
        <w:t xml:space="preserve">в </w:t>
      </w:r>
      <w:r w:rsidRPr="00F54C28">
        <w:rPr>
          <w:rFonts w:ascii="Times New Roman" w:eastAsia="Times New Roman" w:hAnsi="Times New Roman" w:cs="Times New Roman"/>
          <w:color w:val="000000"/>
          <w:sz w:val="30"/>
          <w:szCs w:val="30"/>
          <w:lang w:eastAsia="ru-RU"/>
        </w:rPr>
        <w:t>соответствии с Кодексом Республики Беларусь об образовании (далее – Кодекс), п</w:t>
      </w:r>
      <w:r w:rsidRPr="00F54C28">
        <w:rPr>
          <w:rFonts w:ascii="Times New Roman" w:eastAsia="Calibri" w:hAnsi="Times New Roman" w:cs="Times New Roman"/>
          <w:color w:val="000000"/>
          <w:sz w:val="30"/>
          <w:szCs w:val="30"/>
        </w:rPr>
        <w:t xml:space="preserve">остановлением Министерства образования Республики Беларусь от 20.12.2011 № 283 «Аб </w:t>
      </w:r>
      <w:proofErr w:type="spellStart"/>
      <w:r w:rsidRPr="00F54C28">
        <w:rPr>
          <w:rFonts w:ascii="Times New Roman" w:eastAsia="Calibri" w:hAnsi="Times New Roman" w:cs="Times New Roman"/>
          <w:color w:val="000000"/>
          <w:sz w:val="30"/>
          <w:szCs w:val="30"/>
        </w:rPr>
        <w:t>зацвярджэнн</w:t>
      </w:r>
      <w:proofErr w:type="gramStart"/>
      <w:r w:rsidRPr="00F54C28">
        <w:rPr>
          <w:rFonts w:ascii="Times New Roman" w:eastAsia="Calibri" w:hAnsi="Times New Roman" w:cs="Times New Roman"/>
          <w:color w:val="000000"/>
          <w:sz w:val="30"/>
          <w:szCs w:val="30"/>
        </w:rPr>
        <w:t>i</w:t>
      </w:r>
      <w:proofErr w:type="spellEnd"/>
      <w:proofErr w:type="gramEnd"/>
      <w:r w:rsidRPr="00F54C28">
        <w:rPr>
          <w:rFonts w:ascii="Times New Roman" w:eastAsia="Calibri" w:hAnsi="Times New Roman" w:cs="Times New Roman"/>
          <w:color w:val="000000"/>
          <w:sz w:val="30"/>
          <w:szCs w:val="30"/>
        </w:rPr>
        <w:t xml:space="preserve"> </w:t>
      </w:r>
      <w:proofErr w:type="spellStart"/>
      <w:r w:rsidRPr="00F54C28">
        <w:rPr>
          <w:rFonts w:ascii="Times New Roman" w:eastAsia="Calibri" w:hAnsi="Times New Roman" w:cs="Times New Roman"/>
          <w:color w:val="000000"/>
          <w:sz w:val="30"/>
          <w:szCs w:val="30"/>
        </w:rPr>
        <w:t>Палажэння</w:t>
      </w:r>
      <w:proofErr w:type="spellEnd"/>
      <w:r w:rsidRPr="00F54C28">
        <w:rPr>
          <w:rFonts w:ascii="Times New Roman" w:eastAsia="Calibri" w:hAnsi="Times New Roman" w:cs="Times New Roman"/>
          <w:color w:val="000000"/>
          <w:sz w:val="30"/>
          <w:szCs w:val="30"/>
        </w:rPr>
        <w:t xml:space="preserve"> </w:t>
      </w:r>
      <w:proofErr w:type="spellStart"/>
      <w:r w:rsidRPr="00F54C28">
        <w:rPr>
          <w:rFonts w:ascii="Times New Roman" w:eastAsia="Calibri" w:hAnsi="Times New Roman" w:cs="Times New Roman"/>
          <w:color w:val="000000"/>
          <w:sz w:val="30"/>
          <w:szCs w:val="30"/>
        </w:rPr>
        <w:t>аб</w:t>
      </w:r>
      <w:proofErr w:type="spellEnd"/>
      <w:r w:rsidRPr="00F54C28">
        <w:rPr>
          <w:rFonts w:ascii="Times New Roman" w:eastAsia="Calibri" w:hAnsi="Times New Roman" w:cs="Times New Roman"/>
          <w:color w:val="000000"/>
          <w:sz w:val="30"/>
          <w:szCs w:val="30"/>
        </w:rPr>
        <w:t xml:space="preserve"> </w:t>
      </w:r>
      <w:proofErr w:type="spellStart"/>
      <w:r w:rsidRPr="00F54C28">
        <w:rPr>
          <w:rFonts w:ascii="Times New Roman" w:eastAsia="Calibri" w:hAnsi="Times New Roman" w:cs="Times New Roman"/>
          <w:color w:val="000000"/>
          <w:sz w:val="30"/>
          <w:szCs w:val="30"/>
        </w:rPr>
        <w:t>установе</w:t>
      </w:r>
      <w:proofErr w:type="spellEnd"/>
      <w:r w:rsidRPr="00F54C28">
        <w:rPr>
          <w:rFonts w:ascii="Times New Roman" w:eastAsia="Calibri" w:hAnsi="Times New Roman" w:cs="Times New Roman"/>
          <w:color w:val="000000"/>
          <w:sz w:val="30"/>
          <w:szCs w:val="30"/>
        </w:rPr>
        <w:t xml:space="preserve"> </w:t>
      </w:r>
      <w:proofErr w:type="spellStart"/>
      <w:r w:rsidRPr="00F54C28">
        <w:rPr>
          <w:rFonts w:ascii="Times New Roman" w:eastAsia="Calibri" w:hAnsi="Times New Roman" w:cs="Times New Roman"/>
          <w:color w:val="000000"/>
          <w:sz w:val="30"/>
          <w:szCs w:val="30"/>
        </w:rPr>
        <w:t>агульнай</w:t>
      </w:r>
      <w:proofErr w:type="spellEnd"/>
      <w:r w:rsidRPr="00F54C28">
        <w:rPr>
          <w:rFonts w:ascii="Times New Roman" w:eastAsia="Calibri" w:hAnsi="Times New Roman" w:cs="Times New Roman"/>
          <w:color w:val="000000"/>
          <w:sz w:val="30"/>
          <w:szCs w:val="30"/>
        </w:rPr>
        <w:t xml:space="preserve"> </w:t>
      </w:r>
      <w:proofErr w:type="spellStart"/>
      <w:r w:rsidRPr="00F54C28">
        <w:rPr>
          <w:rFonts w:ascii="Times New Roman" w:eastAsia="Calibri" w:hAnsi="Times New Roman" w:cs="Times New Roman"/>
          <w:color w:val="000000"/>
          <w:sz w:val="30"/>
          <w:szCs w:val="30"/>
        </w:rPr>
        <w:t>сярэдняй</w:t>
      </w:r>
      <w:proofErr w:type="spellEnd"/>
      <w:r w:rsidRPr="00F54C28">
        <w:rPr>
          <w:rFonts w:ascii="Times New Roman" w:eastAsia="Calibri" w:hAnsi="Times New Roman" w:cs="Times New Roman"/>
          <w:color w:val="000000"/>
          <w:sz w:val="30"/>
          <w:szCs w:val="30"/>
        </w:rPr>
        <w:t xml:space="preserve"> </w:t>
      </w:r>
      <w:proofErr w:type="spellStart"/>
      <w:r w:rsidRPr="00F54C28">
        <w:rPr>
          <w:rFonts w:ascii="Times New Roman" w:eastAsia="Calibri" w:hAnsi="Times New Roman" w:cs="Times New Roman"/>
          <w:color w:val="000000"/>
          <w:sz w:val="30"/>
          <w:szCs w:val="30"/>
        </w:rPr>
        <w:t>адукацыi</w:t>
      </w:r>
      <w:proofErr w:type="spellEnd"/>
      <w:r w:rsidRPr="00F54C28">
        <w:rPr>
          <w:rFonts w:ascii="Times New Roman" w:eastAsia="Calibri" w:hAnsi="Times New Roman" w:cs="Times New Roman"/>
          <w:color w:val="000000"/>
          <w:sz w:val="30"/>
          <w:szCs w:val="30"/>
        </w:rPr>
        <w:t>»</w:t>
      </w:r>
      <w:r w:rsidR="006E5E86">
        <w:rPr>
          <w:rFonts w:ascii="Times New Roman" w:eastAsia="Calibri" w:hAnsi="Times New Roman" w:cs="Times New Roman"/>
          <w:color w:val="000000"/>
          <w:sz w:val="30"/>
          <w:szCs w:val="30"/>
        </w:rPr>
        <w:t>, Государственным школьным стандартом</w:t>
      </w:r>
      <w:r w:rsidRPr="00F54C28">
        <w:rPr>
          <w:rFonts w:ascii="Times New Roman" w:eastAsia="Calibri" w:hAnsi="Times New Roman" w:cs="Times New Roman"/>
          <w:color w:val="000000"/>
          <w:sz w:val="30"/>
          <w:szCs w:val="30"/>
        </w:rPr>
        <w:t xml:space="preserve"> и </w:t>
      </w:r>
      <w:r w:rsidRPr="00F54C28">
        <w:rPr>
          <w:rFonts w:ascii="Times New Roman" w:eastAsia="Times New Roman" w:hAnsi="Times New Roman" w:cs="Times New Roman"/>
          <w:color w:val="000000"/>
          <w:sz w:val="30"/>
          <w:szCs w:val="30"/>
          <w:lang w:eastAsia="ru-RU"/>
        </w:rPr>
        <w:t>иными нормативными правовыми актами.</w:t>
      </w:r>
    </w:p>
    <w:p w:rsidR="00F54C28" w:rsidRPr="00F54C28" w:rsidRDefault="00F54C28" w:rsidP="009571AF">
      <w:pPr>
        <w:widowControl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1.2. Правила устанавливают нормы поведения учащихся в здании и на территории учреждения образования с целью </w:t>
      </w:r>
      <w:r w:rsidRPr="00F54C28">
        <w:rPr>
          <w:rFonts w:ascii="Times New Roman" w:eastAsia="Times New Roman" w:hAnsi="Times New Roman" w:cs="Times New Roman"/>
          <w:color w:val="000000"/>
          <w:sz w:val="30"/>
          <w:szCs w:val="30"/>
        </w:rPr>
        <w:t xml:space="preserve">совершенствования организации образовательного процесса, рационального использования учащимися учебного времени, укрепления дисциплины учащихся, повышения качества образования, </w:t>
      </w:r>
      <w:r w:rsidRPr="00F54C28">
        <w:rPr>
          <w:rFonts w:ascii="Times New Roman" w:eastAsia="Times New Roman" w:hAnsi="Times New Roman" w:cs="Times New Roman"/>
          <w:color w:val="000000"/>
          <w:sz w:val="30"/>
          <w:szCs w:val="30"/>
          <w:lang w:eastAsia="ru-RU"/>
        </w:rPr>
        <w:t>воспитания уважения к личности, развития культуры поведения и навыков общения.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1.3. Согласно Правилам все учащиеся имеют одинаковые права и обязанности, несут одинаковую ответственность за нарушение норм поведения в учреждении образования.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1.4. </w:t>
      </w:r>
      <w:r w:rsidR="006E5E86" w:rsidRPr="00F54C28">
        <w:rPr>
          <w:rFonts w:ascii="Times New Roman" w:eastAsia="Times New Roman" w:hAnsi="Times New Roman" w:cs="Times New Roman"/>
          <w:color w:val="000000"/>
          <w:sz w:val="30"/>
          <w:szCs w:val="30"/>
          <w:lang w:eastAsia="ru-RU"/>
        </w:rPr>
        <w:t>Правила внутреннего распорядка для учащихся</w:t>
      </w:r>
      <w:r w:rsidR="006E5E86">
        <w:rPr>
          <w:rFonts w:ascii="Times New Roman" w:eastAsia="Times New Roman" w:hAnsi="Times New Roman" w:cs="Times New Roman"/>
          <w:color w:val="000000"/>
          <w:sz w:val="30"/>
          <w:szCs w:val="30"/>
          <w:lang w:eastAsia="ru-RU"/>
        </w:rPr>
        <w:t xml:space="preserve"> </w:t>
      </w:r>
      <w:r w:rsidR="006E5E86" w:rsidRPr="00F54C28">
        <w:rPr>
          <w:rFonts w:ascii="Times New Roman" w:eastAsia="Times New Roman" w:hAnsi="Times New Roman" w:cs="Times New Roman"/>
          <w:color w:val="000000"/>
          <w:sz w:val="30"/>
          <w:szCs w:val="30"/>
          <w:lang w:eastAsia="ru-RU"/>
        </w:rPr>
        <w:t>разрабатываются</w:t>
      </w:r>
      <w:r w:rsidR="006E5E86">
        <w:rPr>
          <w:rFonts w:ascii="Times New Roman" w:eastAsia="Times New Roman" w:hAnsi="Times New Roman" w:cs="Times New Roman"/>
          <w:color w:val="000000"/>
          <w:sz w:val="30"/>
          <w:szCs w:val="30"/>
          <w:lang w:eastAsia="ru-RU"/>
        </w:rPr>
        <w:t xml:space="preserve"> к</w:t>
      </w:r>
      <w:r w:rsidRPr="00F54C28">
        <w:rPr>
          <w:rFonts w:ascii="Times New Roman" w:eastAsia="Times New Roman" w:hAnsi="Times New Roman" w:cs="Times New Roman"/>
          <w:color w:val="000000"/>
          <w:sz w:val="30"/>
          <w:szCs w:val="30"/>
          <w:lang w:eastAsia="ru-RU"/>
        </w:rPr>
        <w:t xml:space="preserve"> началу нового учебного года, согласовываются </w:t>
      </w:r>
      <w:r w:rsidR="00D62112">
        <w:rPr>
          <w:rFonts w:ascii="Times New Roman" w:eastAsia="Times New Roman" w:hAnsi="Times New Roman" w:cs="Times New Roman"/>
          <w:color w:val="000000"/>
          <w:sz w:val="30"/>
          <w:szCs w:val="30"/>
          <w:lang w:eastAsia="ru-RU"/>
        </w:rPr>
        <w:t>педагогическим с</w:t>
      </w:r>
      <w:r w:rsidRPr="00F54C28">
        <w:rPr>
          <w:rFonts w:ascii="Times New Roman" w:eastAsia="Times New Roman" w:hAnsi="Times New Roman" w:cs="Times New Roman"/>
          <w:color w:val="000000"/>
          <w:sz w:val="30"/>
          <w:szCs w:val="30"/>
          <w:lang w:eastAsia="ru-RU"/>
        </w:rPr>
        <w:t>оветом учреждения образования и утверждаются директором.</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1.5. Изменения и дополнения в Правила вносятся в порядке, определенном подпунктом 1.4 настоящих Правил.</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1.6. Правила доводятся до сведения педагогических работников учреждения образования на первом заседании педагогического совета или совещании при директоре в каждом новом учебном году, до всех учащихся учреждения образования – на первом классном часу нового учебного года, а до их законных представителей – на первом родительском собрании нового учебного года (под роспись).</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1.7. Правила распространяются на всех учащихся учреждения образования.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1.8. Правила размещаются в доступном для обозрения всеми участниками образовательного процесса месте и на официальном сайте учреждения образования.</w:t>
      </w:r>
    </w:p>
    <w:p w:rsidR="00F54C28" w:rsidRPr="00F54C28" w:rsidRDefault="00F54C28" w:rsidP="009571AF">
      <w:pPr>
        <w:spacing w:after="0" w:line="240" w:lineRule="auto"/>
        <w:jc w:val="both"/>
        <w:rPr>
          <w:rFonts w:ascii="Times New Roman" w:eastAsia="Times New Roman" w:hAnsi="Times New Roman" w:cs="Times New Roman"/>
          <w:b/>
          <w:bCs/>
          <w:color w:val="000000"/>
          <w:sz w:val="30"/>
          <w:szCs w:val="30"/>
          <w:lang w:eastAsia="ru-RU"/>
        </w:rPr>
      </w:pPr>
    </w:p>
    <w:p w:rsidR="00F54C28" w:rsidRPr="00F54C28" w:rsidRDefault="00F54C28" w:rsidP="009571AF">
      <w:pPr>
        <w:spacing w:after="0" w:line="240" w:lineRule="auto"/>
        <w:jc w:val="both"/>
        <w:rPr>
          <w:rFonts w:ascii="Times New Roman" w:eastAsia="Times New Roman" w:hAnsi="Times New Roman" w:cs="Times New Roman"/>
          <w:b/>
          <w:bCs/>
          <w:color w:val="000000"/>
          <w:sz w:val="30"/>
          <w:szCs w:val="30"/>
          <w:lang w:eastAsia="ru-RU"/>
        </w:rPr>
      </w:pPr>
      <w:r w:rsidRPr="00F54C28">
        <w:rPr>
          <w:rFonts w:ascii="Times New Roman" w:eastAsia="Times New Roman" w:hAnsi="Times New Roman" w:cs="Times New Roman"/>
          <w:b/>
          <w:bCs/>
          <w:color w:val="000000"/>
          <w:sz w:val="30"/>
          <w:szCs w:val="30"/>
          <w:lang w:eastAsia="ru-RU"/>
        </w:rPr>
        <w:t>II. ОСНОВНЫЕ ПРАВА УЧАЩИХСЯ</w:t>
      </w:r>
    </w:p>
    <w:p w:rsidR="00F54C28" w:rsidRPr="00F54C28" w:rsidRDefault="00F54C28" w:rsidP="009571AF">
      <w:pPr>
        <w:spacing w:after="0" w:line="240" w:lineRule="auto"/>
        <w:ind w:firstLine="709"/>
        <w:rPr>
          <w:rFonts w:ascii="Times New Roman" w:eastAsia="Times New Roman" w:hAnsi="Times New Roman" w:cs="Times New Roman"/>
          <w:bCs/>
          <w:color w:val="000000"/>
          <w:sz w:val="30"/>
          <w:szCs w:val="30"/>
          <w:lang w:eastAsia="ru-RU"/>
        </w:rPr>
      </w:pPr>
      <w:r w:rsidRPr="00F54C28">
        <w:rPr>
          <w:rFonts w:ascii="Times New Roman" w:eastAsia="Times New Roman" w:hAnsi="Times New Roman" w:cs="Times New Roman"/>
          <w:bCs/>
          <w:color w:val="000000"/>
          <w:sz w:val="30"/>
          <w:szCs w:val="30"/>
          <w:lang w:eastAsia="ru-RU"/>
        </w:rPr>
        <w:t xml:space="preserve">2. Учащиеся имеют право </w:t>
      </w:r>
      <w:proofErr w:type="gramStart"/>
      <w:r w:rsidRPr="00F54C28">
        <w:rPr>
          <w:rFonts w:ascii="Times New Roman" w:eastAsia="Times New Roman" w:hAnsi="Times New Roman" w:cs="Times New Roman"/>
          <w:bCs/>
          <w:color w:val="000000"/>
          <w:sz w:val="30"/>
          <w:szCs w:val="30"/>
          <w:lang w:eastAsia="ru-RU"/>
        </w:rPr>
        <w:t>на</w:t>
      </w:r>
      <w:proofErr w:type="gramEnd"/>
      <w:r w:rsidRPr="00F54C28">
        <w:rPr>
          <w:rFonts w:ascii="Times New Roman" w:eastAsia="Times New Roman" w:hAnsi="Times New Roman" w:cs="Times New Roman"/>
          <w:bCs/>
          <w:color w:val="000000"/>
          <w:sz w:val="30"/>
          <w:szCs w:val="30"/>
          <w:lang w:eastAsia="ru-RU"/>
        </w:rPr>
        <w:t>:</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bCs/>
          <w:color w:val="000000"/>
          <w:sz w:val="30"/>
          <w:szCs w:val="30"/>
          <w:lang w:eastAsia="ru-RU"/>
        </w:rPr>
        <w:t xml:space="preserve">2.1. получение образования в соответствии с образовательными программами </w:t>
      </w:r>
      <w:r w:rsidRPr="00F54C28">
        <w:rPr>
          <w:rFonts w:ascii="Times New Roman" w:eastAsia="Times New Roman" w:hAnsi="Times New Roman" w:cs="Times New Roman"/>
          <w:color w:val="000000"/>
          <w:sz w:val="30"/>
          <w:szCs w:val="30"/>
          <w:lang w:eastAsia="ru-RU"/>
        </w:rPr>
        <w:t>общего среднего образования;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lastRenderedPageBreak/>
        <w:t>2.2. создание специальных условий для получения образования с учетом особенностей их психофизического развития;</w:t>
      </w:r>
    </w:p>
    <w:p w:rsidR="00F54C28" w:rsidRPr="00F54C28" w:rsidRDefault="00F54C28" w:rsidP="009571AF">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2.3. 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2.4. уважение своего человеческого достоинства, защиту от применения физического и </w:t>
      </w:r>
      <w:r w:rsidRPr="00F54C28">
        <w:rPr>
          <w:rFonts w:ascii="Times New Roman" w:eastAsia="Calibri" w:hAnsi="Times New Roman" w:cs="Times New Roman"/>
          <w:color w:val="000000"/>
          <w:sz w:val="30"/>
          <w:szCs w:val="30"/>
        </w:rPr>
        <w:t>(или)</w:t>
      </w:r>
      <w:r w:rsidRPr="00F54C28">
        <w:rPr>
          <w:rFonts w:ascii="Times New Roman" w:eastAsia="Times New Roman" w:hAnsi="Times New Roman" w:cs="Times New Roman"/>
          <w:color w:val="000000"/>
          <w:sz w:val="30"/>
          <w:szCs w:val="30"/>
          <w:lang w:eastAsia="ru-RU"/>
        </w:rPr>
        <w:t xml:space="preserve"> психического насилия,</w:t>
      </w:r>
      <w:r w:rsidRPr="00F54C28">
        <w:rPr>
          <w:rFonts w:ascii="Times New Roman" w:eastAsia="Calibri" w:hAnsi="Times New Roman" w:cs="Times New Roman"/>
          <w:color w:val="000000"/>
          <w:sz w:val="30"/>
          <w:szCs w:val="30"/>
        </w:rPr>
        <w:t xml:space="preserve"> жестокого, грубого или оскорбительного обращения, унижения;</w:t>
      </w:r>
    </w:p>
    <w:p w:rsidR="00F54C28" w:rsidRPr="00F54C28" w:rsidRDefault="00F54C28" w:rsidP="009571AF">
      <w:pPr>
        <w:spacing w:after="0" w:line="240" w:lineRule="auto"/>
        <w:ind w:firstLine="709"/>
        <w:jc w:val="both"/>
        <w:rPr>
          <w:rFonts w:ascii="Times New Roman" w:eastAsia="Times New Roman" w:hAnsi="Times New Roman" w:cs="Times New Roman"/>
          <w:bCs/>
          <w:color w:val="000000"/>
          <w:sz w:val="30"/>
          <w:szCs w:val="30"/>
          <w:lang w:eastAsia="ru-RU"/>
        </w:rPr>
      </w:pPr>
      <w:r w:rsidRPr="00F54C28">
        <w:rPr>
          <w:rFonts w:ascii="Times New Roman" w:eastAsia="Times New Roman" w:hAnsi="Times New Roman" w:cs="Times New Roman"/>
          <w:color w:val="000000"/>
          <w:sz w:val="30"/>
          <w:szCs w:val="30"/>
          <w:lang w:eastAsia="ru-RU"/>
        </w:rPr>
        <w:t>2.5. </w:t>
      </w:r>
      <w:r w:rsidRPr="00F54C28">
        <w:rPr>
          <w:rFonts w:ascii="Times New Roman" w:eastAsia="Times New Roman" w:hAnsi="Times New Roman" w:cs="Times New Roman"/>
          <w:bCs/>
          <w:color w:val="000000"/>
          <w:sz w:val="30"/>
          <w:szCs w:val="30"/>
          <w:lang w:eastAsia="ru-RU"/>
        </w:rPr>
        <w:t>охрану жизни и здоровья во время образовательного процесса;</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2.6. пользование учебниками (учебными пособиями) в соответствии с законодательством;</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2.7. бесплатное пользование библиотекой, учебной и спортивной базой учреждения образования;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2.8. </w:t>
      </w:r>
      <w:r w:rsidRPr="00F54C28">
        <w:rPr>
          <w:rFonts w:ascii="Times New Roman" w:eastAsia="Times New Roman" w:hAnsi="Times New Roman" w:cs="Times New Roman"/>
          <w:bCs/>
          <w:color w:val="000000"/>
          <w:sz w:val="30"/>
          <w:szCs w:val="30"/>
          <w:lang w:eastAsia="ru-RU"/>
        </w:rPr>
        <w:t>участие в управлении учреждением образования в соответствии с Уставом учреждения образования (далее – Устав)</w:t>
      </w:r>
      <w:r w:rsidRPr="00F54C28">
        <w:rPr>
          <w:rFonts w:ascii="Times New Roman" w:eastAsia="Times New Roman" w:hAnsi="Times New Roman" w:cs="Times New Roman"/>
          <w:color w:val="000000"/>
          <w:sz w:val="30"/>
          <w:szCs w:val="30"/>
          <w:lang w:eastAsia="ru-RU"/>
        </w:rPr>
        <w:t xml:space="preserve">;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2.9. отдых на переменах, организацию досуговой деятельности во время каникул;</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2.10. создание благоприятных условий для самообразования;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bCs/>
          <w:color w:val="000000"/>
          <w:sz w:val="30"/>
          <w:szCs w:val="30"/>
          <w:lang w:eastAsia="ru-RU"/>
        </w:rPr>
        <w:t>2.11. объективную оценку знаний;</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2.12. сохранение места в учреждении образования в случае направления для обучения и лечения в санаторную школу-интернат;</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2.13. обучение на уроках физической культуры и здоровья в соответствии с группой здоровья;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2.14. посещение стимулирующих и (или) поддерживающих занятий;</w:t>
      </w:r>
    </w:p>
    <w:p w:rsidR="00F54C28" w:rsidRPr="00F54C28" w:rsidRDefault="00F54C28" w:rsidP="009571AF">
      <w:pPr>
        <w:spacing w:after="0" w:line="240" w:lineRule="auto"/>
        <w:ind w:firstLine="709"/>
        <w:jc w:val="both"/>
        <w:rPr>
          <w:rFonts w:ascii="Times New Roman" w:eastAsia="Calibri" w:hAnsi="Times New Roman" w:cs="Times New Roman"/>
          <w:color w:val="000000"/>
          <w:sz w:val="30"/>
          <w:szCs w:val="30"/>
        </w:rPr>
      </w:pPr>
      <w:r w:rsidRPr="00F54C28">
        <w:rPr>
          <w:rFonts w:ascii="Times New Roman" w:eastAsia="Times New Roman" w:hAnsi="Times New Roman" w:cs="Times New Roman"/>
          <w:color w:val="000000"/>
          <w:sz w:val="30"/>
          <w:szCs w:val="30"/>
          <w:lang w:eastAsia="ru-RU"/>
        </w:rPr>
        <w:t>2.15. </w:t>
      </w:r>
      <w:r w:rsidRPr="00F54C28">
        <w:rPr>
          <w:rFonts w:ascii="Times New Roman" w:eastAsia="Calibri" w:hAnsi="Times New Roman" w:cs="Times New Roman"/>
          <w:color w:val="000000"/>
          <w:sz w:val="30"/>
          <w:szCs w:val="30"/>
        </w:rPr>
        <w:t xml:space="preserve">выбор факультативных занятий в пределах установленного учебным планом </w:t>
      </w:r>
      <w:proofErr w:type="gramStart"/>
      <w:r w:rsidRPr="00F54C28">
        <w:rPr>
          <w:rFonts w:ascii="Times New Roman" w:eastAsia="Calibri" w:hAnsi="Times New Roman" w:cs="Times New Roman"/>
          <w:color w:val="000000"/>
          <w:sz w:val="30"/>
          <w:szCs w:val="30"/>
        </w:rPr>
        <w:t>учреждения образования количества часов факультативных занятий</w:t>
      </w:r>
      <w:proofErr w:type="gramEnd"/>
      <w:r w:rsidRPr="00F54C28">
        <w:rPr>
          <w:rFonts w:ascii="Times New Roman" w:eastAsia="Calibri" w:hAnsi="Times New Roman" w:cs="Times New Roman"/>
          <w:color w:val="000000"/>
          <w:sz w:val="30"/>
          <w:szCs w:val="30"/>
        </w:rPr>
        <w:t xml:space="preserve">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2.16. изучение отдельных учебных предметов на повышенном уровне в соответствии с учебным планом учреждения образования;</w:t>
      </w:r>
    </w:p>
    <w:p w:rsidR="00F54C28" w:rsidRPr="00F54C28" w:rsidRDefault="00F54C28" w:rsidP="009571AF">
      <w:pPr>
        <w:spacing w:after="0" w:line="240" w:lineRule="auto"/>
        <w:ind w:firstLine="709"/>
        <w:jc w:val="both"/>
        <w:rPr>
          <w:rFonts w:ascii="Times New Roman" w:eastAsia="Times New Roman" w:hAnsi="Times New Roman" w:cs="Times New Roman"/>
          <w:bCs/>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2.17. получение </w:t>
      </w:r>
      <w:r w:rsidR="009E2896">
        <w:rPr>
          <w:rFonts w:ascii="Times New Roman" w:eastAsia="Times New Roman" w:hAnsi="Times New Roman" w:cs="Times New Roman"/>
          <w:color w:val="000000"/>
          <w:sz w:val="30"/>
          <w:szCs w:val="30"/>
          <w:lang w:eastAsia="ru-RU"/>
        </w:rPr>
        <w:t>допол</w:t>
      </w:r>
      <w:r w:rsidR="00333165">
        <w:rPr>
          <w:rFonts w:ascii="Times New Roman" w:eastAsia="Times New Roman" w:hAnsi="Times New Roman" w:cs="Times New Roman"/>
          <w:color w:val="000000"/>
          <w:sz w:val="30"/>
          <w:szCs w:val="30"/>
          <w:lang w:eastAsia="ru-RU"/>
        </w:rPr>
        <w:t xml:space="preserve">нительный образовательных услуг </w:t>
      </w:r>
      <w:proofErr w:type="gramStart"/>
      <w:r w:rsidR="009E2896">
        <w:rPr>
          <w:rFonts w:ascii="Times New Roman" w:eastAsia="Times New Roman" w:hAnsi="Times New Roman" w:cs="Times New Roman"/>
          <w:color w:val="000000"/>
          <w:sz w:val="30"/>
          <w:szCs w:val="30"/>
          <w:lang w:eastAsia="ru-RU"/>
        </w:rPr>
        <w:t xml:space="preserve">( </w:t>
      </w:r>
      <w:proofErr w:type="gramEnd"/>
      <w:r w:rsidR="009E2896">
        <w:rPr>
          <w:rFonts w:ascii="Times New Roman" w:eastAsia="Times New Roman" w:hAnsi="Times New Roman" w:cs="Times New Roman"/>
          <w:color w:val="000000"/>
          <w:sz w:val="30"/>
          <w:szCs w:val="30"/>
          <w:lang w:eastAsia="ru-RU"/>
        </w:rPr>
        <w:t xml:space="preserve">в том числе платных) </w:t>
      </w:r>
      <w:r w:rsidRPr="00F54C28">
        <w:rPr>
          <w:rFonts w:ascii="Times New Roman" w:eastAsia="Times New Roman" w:hAnsi="Times New Roman" w:cs="Times New Roman"/>
          <w:bCs/>
          <w:color w:val="000000"/>
          <w:sz w:val="30"/>
          <w:szCs w:val="30"/>
          <w:lang w:eastAsia="ru-RU"/>
        </w:rPr>
        <w:t>из числа</w:t>
      </w:r>
      <w:r w:rsidR="009E2896">
        <w:rPr>
          <w:rFonts w:ascii="Times New Roman" w:eastAsia="Times New Roman" w:hAnsi="Times New Roman" w:cs="Times New Roman"/>
          <w:bCs/>
          <w:color w:val="000000"/>
          <w:sz w:val="30"/>
          <w:szCs w:val="30"/>
          <w:lang w:eastAsia="ru-RU"/>
        </w:rPr>
        <w:t xml:space="preserve"> услуг</w:t>
      </w:r>
      <w:r w:rsidRPr="00F54C28">
        <w:rPr>
          <w:rFonts w:ascii="Times New Roman" w:eastAsia="Times New Roman" w:hAnsi="Times New Roman" w:cs="Times New Roman"/>
          <w:bCs/>
          <w:color w:val="000000"/>
          <w:sz w:val="30"/>
          <w:szCs w:val="30"/>
          <w:lang w:eastAsia="ru-RU"/>
        </w:rPr>
        <w:t>, оказываемых учреждением образования;</w:t>
      </w:r>
    </w:p>
    <w:p w:rsidR="00F54C28" w:rsidRPr="00F54C28" w:rsidRDefault="00F54C28" w:rsidP="009571AF">
      <w:pPr>
        <w:spacing w:after="0" w:line="240" w:lineRule="auto"/>
        <w:ind w:firstLine="709"/>
        <w:jc w:val="both"/>
        <w:rPr>
          <w:rFonts w:ascii="Times New Roman" w:eastAsia="Times New Roman" w:hAnsi="Times New Roman" w:cs="Times New Roman"/>
          <w:bCs/>
          <w:color w:val="000000"/>
          <w:sz w:val="30"/>
          <w:szCs w:val="30"/>
          <w:lang w:eastAsia="ru-RU"/>
        </w:rPr>
      </w:pPr>
      <w:r w:rsidRPr="00F54C28">
        <w:rPr>
          <w:rFonts w:ascii="Times New Roman" w:eastAsia="Times New Roman" w:hAnsi="Times New Roman" w:cs="Times New Roman"/>
          <w:bCs/>
          <w:color w:val="000000"/>
          <w:sz w:val="30"/>
          <w:szCs w:val="30"/>
          <w:lang w:eastAsia="ru-RU"/>
        </w:rPr>
        <w:t>2.18. получение горячего питания в порядке, определенном законодательством;</w:t>
      </w:r>
    </w:p>
    <w:p w:rsidR="00F54C28" w:rsidRPr="00F54C28" w:rsidRDefault="00F54C28" w:rsidP="009571A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pacing w:val="-1"/>
          <w:sz w:val="30"/>
          <w:szCs w:val="30"/>
          <w:lang w:eastAsia="ru-RU"/>
        </w:rPr>
        <w:t xml:space="preserve">2.19. участие в олимпиадах, конкурсах, турнирах, конференциях </w:t>
      </w:r>
      <w:r w:rsidRPr="00F54C28">
        <w:rPr>
          <w:rFonts w:ascii="Times New Roman" w:eastAsia="Times New Roman" w:hAnsi="Times New Roman" w:cs="Times New Roman"/>
          <w:color w:val="000000"/>
          <w:sz w:val="30"/>
          <w:szCs w:val="30"/>
          <w:lang w:eastAsia="ru-RU"/>
        </w:rPr>
        <w:t>и других образовательных мероприятиях, спортивно-массовых, физкультурно-оздоровительных, иных мероприятиях;</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bCs/>
          <w:color w:val="000000"/>
          <w:sz w:val="30"/>
          <w:szCs w:val="30"/>
          <w:lang w:eastAsia="ru-RU"/>
        </w:rPr>
        <w:lastRenderedPageBreak/>
        <w:t>2.20. поощрение за успехи в учебной, спортивно-массовой, общественной, научной деятельности, а также в образовательных мероприятиях;</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2.21. получение социально-педагогической поддержки и психологической помощи;</w:t>
      </w:r>
    </w:p>
    <w:p w:rsidR="00F54C28" w:rsidRPr="00F54C28" w:rsidRDefault="00F54C28" w:rsidP="009571AF">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2.22. участие в детских, молодежных и иных общественных объединениях, деятельность которых не противоречит законодательству Республики Беларусь;</w:t>
      </w:r>
    </w:p>
    <w:p w:rsidR="00F54C28" w:rsidRPr="00F54C28" w:rsidRDefault="00F54C28" w:rsidP="009571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54C28">
        <w:rPr>
          <w:rFonts w:ascii="Times New Roman" w:eastAsia="Times New Roman" w:hAnsi="Times New Roman" w:cs="Times New Roman"/>
          <w:color w:val="000000"/>
          <w:sz w:val="30"/>
          <w:szCs w:val="30"/>
          <w:lang w:eastAsia="ru-RU"/>
        </w:rPr>
        <w:t>2.23</w:t>
      </w:r>
      <w:r w:rsidRPr="00F54C28">
        <w:rPr>
          <w:rFonts w:ascii="Times New Roman" w:eastAsia="Times New Roman" w:hAnsi="Times New Roman" w:cs="Times New Roman"/>
          <w:color w:val="000000"/>
          <w:sz w:val="28"/>
          <w:szCs w:val="28"/>
          <w:lang w:eastAsia="ru-RU"/>
        </w:rPr>
        <w:t> участие в органах ученического самоуправления в учреждении образования;</w:t>
      </w:r>
    </w:p>
    <w:p w:rsidR="00F54C28" w:rsidRPr="00F54C28" w:rsidRDefault="00F54C28" w:rsidP="009571AF">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2.24. защиту от любых противоправных посягательств;</w:t>
      </w:r>
    </w:p>
    <w:p w:rsidR="00F54C28" w:rsidRDefault="00F54C28" w:rsidP="009571AF">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2.25. неприкосновенность личности.</w:t>
      </w:r>
    </w:p>
    <w:p w:rsidR="00333165" w:rsidRPr="00333165" w:rsidRDefault="00333165" w:rsidP="009571AF">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p>
    <w:p w:rsidR="00F54C28" w:rsidRPr="00F54C28" w:rsidRDefault="00F54C28" w:rsidP="009571AF">
      <w:pPr>
        <w:spacing w:after="0" w:line="240" w:lineRule="auto"/>
        <w:rPr>
          <w:rFonts w:ascii="Times New Roman" w:eastAsia="Times New Roman" w:hAnsi="Times New Roman" w:cs="Times New Roman"/>
          <w:b/>
          <w:bCs/>
          <w:strike/>
          <w:color w:val="000000"/>
          <w:sz w:val="30"/>
          <w:szCs w:val="30"/>
          <w:u w:val="single"/>
          <w:lang w:eastAsia="ru-RU"/>
        </w:rPr>
      </w:pPr>
      <w:r w:rsidRPr="00F54C28">
        <w:rPr>
          <w:rFonts w:ascii="Times New Roman" w:eastAsia="Times New Roman" w:hAnsi="Times New Roman" w:cs="Times New Roman"/>
          <w:b/>
          <w:bCs/>
          <w:color w:val="000000"/>
          <w:sz w:val="30"/>
          <w:szCs w:val="30"/>
          <w:lang w:eastAsia="ru-RU"/>
        </w:rPr>
        <w:t>III. ОСНОВНЫЕ ОБЯЗАННОСТИ УЧАЩИХСЯ</w:t>
      </w:r>
    </w:p>
    <w:p w:rsidR="00F54C28" w:rsidRPr="00F54C28" w:rsidRDefault="00F54C28" w:rsidP="009571AF">
      <w:pPr>
        <w:spacing w:after="0" w:line="240" w:lineRule="auto"/>
        <w:ind w:firstLine="709"/>
        <w:rPr>
          <w:rFonts w:ascii="Times New Roman" w:eastAsia="Times New Roman" w:hAnsi="Times New Roman" w:cs="Times New Roman"/>
          <w:bCs/>
          <w:color w:val="000000"/>
          <w:sz w:val="30"/>
          <w:szCs w:val="30"/>
          <w:lang w:eastAsia="ru-RU"/>
        </w:rPr>
      </w:pPr>
      <w:r w:rsidRPr="00F54C28">
        <w:rPr>
          <w:rFonts w:ascii="Times New Roman" w:eastAsia="Times New Roman" w:hAnsi="Times New Roman" w:cs="Times New Roman"/>
          <w:bCs/>
          <w:color w:val="000000"/>
          <w:sz w:val="30"/>
          <w:szCs w:val="30"/>
          <w:lang w:eastAsia="ru-RU"/>
        </w:rPr>
        <w:t>4. Учащиеся обязаны:</w:t>
      </w:r>
    </w:p>
    <w:p w:rsidR="00F54C28" w:rsidRDefault="00F54C28" w:rsidP="009571AF">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4.1. соблюдать Устав, выполнять решения Совета учреждения образования, иных органов самоуправления учреждения образования, </w:t>
      </w:r>
      <w:r w:rsidRPr="00F54C28">
        <w:rPr>
          <w:rFonts w:ascii="Times New Roman" w:eastAsia="Times New Roman" w:hAnsi="Times New Roman" w:cs="Times New Roman"/>
          <w:color w:val="000000"/>
          <w:spacing w:val="-2"/>
          <w:sz w:val="30"/>
          <w:szCs w:val="30"/>
          <w:lang w:eastAsia="ru-RU"/>
        </w:rPr>
        <w:t xml:space="preserve">Правила, </w:t>
      </w:r>
      <w:r w:rsidRPr="00F54C28">
        <w:rPr>
          <w:rFonts w:ascii="Times New Roman" w:eastAsia="Times New Roman" w:hAnsi="Times New Roman" w:cs="Times New Roman"/>
          <w:color w:val="000000"/>
          <w:spacing w:val="-1"/>
          <w:sz w:val="30"/>
          <w:szCs w:val="30"/>
          <w:lang w:eastAsia="ru-RU"/>
        </w:rPr>
        <w:t>требования администрации и педагогических работников</w:t>
      </w:r>
      <w:r w:rsidRPr="00F54C28">
        <w:rPr>
          <w:rFonts w:ascii="Times New Roman" w:eastAsia="Times New Roman" w:hAnsi="Times New Roman" w:cs="Times New Roman"/>
          <w:color w:val="000000"/>
          <w:sz w:val="30"/>
          <w:szCs w:val="30"/>
          <w:lang w:eastAsia="ru-RU"/>
        </w:rPr>
        <w:t>;</w:t>
      </w:r>
    </w:p>
    <w:p w:rsidR="00333165" w:rsidRPr="00F54C28" w:rsidRDefault="00333165" w:rsidP="009571AF">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4.2. уважать честь и достоинство всех участников образовательного процесса, работников учреждения образования;</w:t>
      </w:r>
    </w:p>
    <w:p w:rsidR="00F54C28" w:rsidRPr="00F54C28" w:rsidRDefault="00333165" w:rsidP="009571AF">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4.3</w:t>
      </w:r>
      <w:r w:rsidR="00F54C28" w:rsidRPr="00F54C28">
        <w:rPr>
          <w:rFonts w:ascii="Times New Roman" w:eastAsia="Times New Roman" w:hAnsi="Times New Roman" w:cs="Times New Roman"/>
          <w:color w:val="000000"/>
          <w:sz w:val="30"/>
          <w:szCs w:val="30"/>
          <w:lang w:eastAsia="ru-RU"/>
        </w:rPr>
        <w:t xml:space="preserve">. 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F54C28" w:rsidRPr="00F54C28" w:rsidRDefault="00F54C28" w:rsidP="009571AF">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4.</w:t>
      </w:r>
      <w:r w:rsidR="00333165">
        <w:rPr>
          <w:rFonts w:ascii="Times New Roman" w:eastAsia="Times New Roman" w:hAnsi="Times New Roman" w:cs="Times New Roman"/>
          <w:color w:val="000000"/>
          <w:sz w:val="30"/>
          <w:szCs w:val="30"/>
          <w:lang w:eastAsia="ru-RU"/>
        </w:rPr>
        <w:t>4</w:t>
      </w:r>
      <w:r w:rsidRPr="00F54C28">
        <w:rPr>
          <w:rFonts w:ascii="Times New Roman" w:eastAsia="Times New Roman" w:hAnsi="Times New Roman" w:cs="Times New Roman"/>
          <w:color w:val="000000"/>
          <w:sz w:val="30"/>
          <w:szCs w:val="30"/>
          <w:lang w:eastAsia="ru-RU"/>
        </w:rPr>
        <w:t xml:space="preserve">. покидать территорию учреждения образования во время занятий только с разрешения классного руководителя (дежурного </w:t>
      </w:r>
      <w:r w:rsidR="00333165">
        <w:rPr>
          <w:rFonts w:ascii="Times New Roman" w:eastAsia="Times New Roman" w:hAnsi="Times New Roman" w:cs="Times New Roman"/>
          <w:color w:val="000000"/>
          <w:sz w:val="30"/>
          <w:szCs w:val="30"/>
          <w:lang w:eastAsia="ru-RU"/>
        </w:rPr>
        <w:t>администратора</w:t>
      </w:r>
      <w:r w:rsidRPr="00F54C28">
        <w:rPr>
          <w:rFonts w:ascii="Times New Roman" w:eastAsia="Times New Roman" w:hAnsi="Times New Roman" w:cs="Times New Roman"/>
          <w:color w:val="000000"/>
          <w:sz w:val="30"/>
          <w:szCs w:val="30"/>
          <w:lang w:eastAsia="ru-RU"/>
        </w:rPr>
        <w:t>);</w:t>
      </w:r>
    </w:p>
    <w:p w:rsidR="00F54C28" w:rsidRPr="00F54C28" w:rsidRDefault="00F54C28" w:rsidP="009571AF">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4.</w:t>
      </w:r>
      <w:r w:rsidR="00333165">
        <w:rPr>
          <w:rFonts w:ascii="Times New Roman" w:eastAsia="Times New Roman" w:hAnsi="Times New Roman" w:cs="Times New Roman"/>
          <w:color w:val="000000"/>
          <w:sz w:val="30"/>
          <w:szCs w:val="30"/>
          <w:lang w:eastAsia="ru-RU"/>
        </w:rPr>
        <w:t>5</w:t>
      </w:r>
      <w:r w:rsidRPr="00F54C28">
        <w:rPr>
          <w:rFonts w:ascii="Times New Roman" w:eastAsia="Times New Roman" w:hAnsi="Times New Roman" w:cs="Times New Roman"/>
          <w:color w:val="000000"/>
          <w:sz w:val="30"/>
          <w:szCs w:val="30"/>
          <w:lang w:eastAsia="ru-RU"/>
        </w:rPr>
        <w:t>. 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w:t>
      </w:r>
      <w:r w:rsidR="00333165">
        <w:rPr>
          <w:rFonts w:ascii="Times New Roman" w:eastAsia="Times New Roman" w:hAnsi="Times New Roman" w:cs="Times New Roman"/>
          <w:color w:val="000000"/>
          <w:sz w:val="30"/>
          <w:szCs w:val="30"/>
          <w:lang w:eastAsia="ru-RU"/>
        </w:rPr>
        <w:t>, общественные поручения</w:t>
      </w:r>
      <w:r w:rsidRPr="00F54C28">
        <w:rPr>
          <w:rFonts w:ascii="Times New Roman" w:eastAsia="Times New Roman" w:hAnsi="Times New Roman" w:cs="Times New Roman"/>
          <w:color w:val="000000"/>
          <w:sz w:val="30"/>
          <w:szCs w:val="30"/>
          <w:lang w:eastAsia="ru-RU"/>
        </w:rPr>
        <w:t>;</w:t>
      </w:r>
    </w:p>
    <w:p w:rsidR="00F54C28" w:rsidRPr="00F54C28" w:rsidRDefault="00F54C28" w:rsidP="009571AF">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4.</w:t>
      </w:r>
      <w:r w:rsidR="00333165">
        <w:rPr>
          <w:rFonts w:ascii="Times New Roman" w:eastAsia="Times New Roman" w:hAnsi="Times New Roman" w:cs="Times New Roman"/>
          <w:color w:val="000000"/>
          <w:sz w:val="30"/>
          <w:szCs w:val="30"/>
          <w:lang w:eastAsia="ru-RU"/>
        </w:rPr>
        <w:t>6</w:t>
      </w:r>
      <w:r w:rsidRPr="00F54C28">
        <w:rPr>
          <w:rFonts w:ascii="Times New Roman" w:eastAsia="Times New Roman" w:hAnsi="Times New Roman" w:cs="Times New Roman"/>
          <w:color w:val="000000"/>
          <w:sz w:val="30"/>
          <w:szCs w:val="30"/>
          <w:lang w:eastAsia="ru-RU"/>
        </w:rPr>
        <w:t>. посещать классные и информационные часы;</w:t>
      </w:r>
    </w:p>
    <w:p w:rsidR="00F54C28" w:rsidRPr="00F54C28" w:rsidRDefault="00F54C28" w:rsidP="009571AF">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4.</w:t>
      </w:r>
      <w:r w:rsidR="00333165">
        <w:rPr>
          <w:rFonts w:ascii="Times New Roman" w:eastAsia="Times New Roman" w:hAnsi="Times New Roman" w:cs="Times New Roman"/>
          <w:color w:val="000000"/>
          <w:sz w:val="30"/>
          <w:szCs w:val="30"/>
          <w:lang w:eastAsia="ru-RU"/>
        </w:rPr>
        <w:t>7</w:t>
      </w:r>
      <w:r w:rsidRPr="00F54C28">
        <w:rPr>
          <w:rFonts w:ascii="Times New Roman" w:eastAsia="Times New Roman" w:hAnsi="Times New Roman" w:cs="Times New Roman"/>
          <w:color w:val="000000"/>
          <w:sz w:val="30"/>
          <w:szCs w:val="30"/>
          <w:lang w:eastAsia="ru-RU"/>
        </w:rPr>
        <w:t>. участвовать в мероприятиях общественно полезного труда;</w:t>
      </w:r>
    </w:p>
    <w:p w:rsidR="00F54C28" w:rsidRPr="00F54C28" w:rsidRDefault="00F54C28" w:rsidP="009571AF">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4.</w:t>
      </w:r>
      <w:r w:rsidR="00333165">
        <w:rPr>
          <w:rFonts w:ascii="Times New Roman" w:eastAsia="Times New Roman" w:hAnsi="Times New Roman" w:cs="Times New Roman"/>
          <w:color w:val="000000"/>
          <w:sz w:val="30"/>
          <w:szCs w:val="30"/>
          <w:lang w:eastAsia="ru-RU"/>
        </w:rPr>
        <w:t>8</w:t>
      </w:r>
      <w:r w:rsidRPr="00F54C28">
        <w:rPr>
          <w:rFonts w:ascii="Times New Roman" w:eastAsia="Times New Roman" w:hAnsi="Times New Roman" w:cs="Times New Roman"/>
          <w:color w:val="000000"/>
          <w:sz w:val="30"/>
          <w:szCs w:val="30"/>
          <w:lang w:eastAsia="ru-RU"/>
        </w:rPr>
        <w:t xml:space="preserve">. 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F54C28">
        <w:rPr>
          <w:rFonts w:ascii="Times New Roman" w:eastAsia="Times New Roman" w:hAnsi="Times New Roman" w:cs="Times New Roman"/>
          <w:color w:val="000000"/>
          <w:spacing w:val="-1"/>
          <w:sz w:val="30"/>
          <w:szCs w:val="30"/>
          <w:lang w:eastAsia="ru-RU"/>
        </w:rPr>
        <w:t>специалистам социально-педагогической и психологической службы, администрации учреждения образования;</w:t>
      </w:r>
    </w:p>
    <w:p w:rsidR="00F54C28" w:rsidRPr="00F54C28" w:rsidRDefault="00F54C28" w:rsidP="009571AF">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4.</w:t>
      </w:r>
      <w:r w:rsidR="00333165">
        <w:rPr>
          <w:rFonts w:ascii="Times New Roman" w:eastAsia="Times New Roman" w:hAnsi="Times New Roman" w:cs="Times New Roman"/>
          <w:color w:val="000000"/>
          <w:sz w:val="30"/>
          <w:szCs w:val="30"/>
          <w:lang w:eastAsia="ru-RU"/>
        </w:rPr>
        <w:t>9</w:t>
      </w:r>
      <w:r w:rsidRPr="00F54C28">
        <w:rPr>
          <w:rFonts w:ascii="Times New Roman" w:eastAsia="Times New Roman" w:hAnsi="Times New Roman" w:cs="Times New Roman"/>
          <w:color w:val="000000"/>
          <w:sz w:val="30"/>
          <w:szCs w:val="30"/>
          <w:lang w:eastAsia="ru-RU"/>
        </w:rPr>
        <w:t>. 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lastRenderedPageBreak/>
        <w:t xml:space="preserve">4.10. 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4.11. 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4.12. 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4.13. размещать устройство связи, </w:t>
      </w:r>
      <w:proofErr w:type="gramStart"/>
      <w:r w:rsidRPr="00F54C28">
        <w:rPr>
          <w:rFonts w:ascii="Times New Roman" w:eastAsia="Times New Roman" w:hAnsi="Times New Roman" w:cs="Times New Roman"/>
          <w:color w:val="000000"/>
          <w:sz w:val="30"/>
          <w:szCs w:val="30"/>
          <w:lang w:eastAsia="ru-RU"/>
        </w:rPr>
        <w:t>интернет-связи</w:t>
      </w:r>
      <w:proofErr w:type="gramEnd"/>
      <w:r w:rsidRPr="00F54C28">
        <w:rPr>
          <w:rFonts w:ascii="Times New Roman" w:eastAsia="Times New Roman" w:hAnsi="Times New Roman" w:cs="Times New Roman"/>
          <w:color w:val="000000"/>
          <w:sz w:val="30"/>
          <w:szCs w:val="30"/>
          <w:lang w:eastAsia="ru-RU"/>
        </w:rPr>
        <w:t xml:space="preserve"> перед началом учебных занятий в специально отведенных местах;</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4.14. соблюдать деловой стиль одежды, использовать одежду и обувь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4.15. иметь на уроках необходимые учебные принадлежности;</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4.16. иметь аккуратно и разборчиво подписанные рабочие тетради и тетради для контрольных работ по предметам;</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4.17. аккуратно и разборчиво записывать в дневник расписание уроков на неделю вперед, в конце каждого урока – домашнее задание;</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4.18. еженедельно сдавать дневник на проверку классному руководителю; </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4.19. предоставлять дневник по первому требованию педагогического работника учреждения образования;</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4.20. соблюдать правила поведения в библиотеке и правила пользования библиотечным фондом. </w:t>
      </w:r>
    </w:p>
    <w:p w:rsid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5. Учащимся в учреждении образования и на его территории категорически запрещается:</w:t>
      </w:r>
    </w:p>
    <w:p w:rsidR="005E5990" w:rsidRPr="00F54C28" w:rsidRDefault="005E5990" w:rsidP="009571AF">
      <w:pPr>
        <w:spacing w:after="0" w:line="240" w:lineRule="auto"/>
        <w:ind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5.1. не выполнять требования педагогических работников;</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5.</w:t>
      </w:r>
      <w:r w:rsidR="005E5990">
        <w:rPr>
          <w:rFonts w:ascii="Times New Roman" w:eastAsia="Times New Roman" w:hAnsi="Times New Roman" w:cs="Times New Roman"/>
          <w:color w:val="000000"/>
          <w:sz w:val="30"/>
          <w:szCs w:val="30"/>
          <w:lang w:eastAsia="ru-RU"/>
        </w:rPr>
        <w:t>2</w:t>
      </w:r>
      <w:r w:rsidRPr="00F54C28">
        <w:rPr>
          <w:rFonts w:ascii="Times New Roman" w:eastAsia="Times New Roman" w:hAnsi="Times New Roman" w:cs="Times New Roman"/>
          <w:color w:val="000000"/>
          <w:sz w:val="30"/>
          <w:szCs w:val="30"/>
          <w:lang w:eastAsia="ru-RU"/>
        </w:rPr>
        <w:t>. 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proofErr w:type="gramStart"/>
      <w:r w:rsidRPr="00F54C28">
        <w:rPr>
          <w:rFonts w:ascii="Times New Roman" w:eastAsia="Times New Roman" w:hAnsi="Times New Roman" w:cs="Times New Roman"/>
          <w:color w:val="000000"/>
          <w:sz w:val="30"/>
          <w:szCs w:val="30"/>
          <w:lang w:eastAsia="ru-RU"/>
        </w:rPr>
        <w:t>5.</w:t>
      </w:r>
      <w:r w:rsidR="005E5990">
        <w:rPr>
          <w:rFonts w:ascii="Times New Roman" w:eastAsia="Times New Roman" w:hAnsi="Times New Roman" w:cs="Times New Roman"/>
          <w:color w:val="000000"/>
          <w:sz w:val="30"/>
          <w:szCs w:val="30"/>
          <w:lang w:eastAsia="ru-RU"/>
        </w:rPr>
        <w:t>3</w:t>
      </w:r>
      <w:r w:rsidRPr="00F54C28">
        <w:rPr>
          <w:rFonts w:ascii="Times New Roman" w:eastAsia="Times New Roman" w:hAnsi="Times New Roman" w:cs="Times New Roman"/>
          <w:color w:val="000000"/>
          <w:sz w:val="30"/>
          <w:szCs w:val="30"/>
          <w:lang w:eastAsia="ru-RU"/>
        </w:rPr>
        <w:t xml:space="preserve">. 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w:t>
      </w:r>
      <w:r w:rsidRPr="00F54C28">
        <w:rPr>
          <w:rFonts w:ascii="Times New Roman" w:eastAsia="Times New Roman" w:hAnsi="Times New Roman" w:cs="Times New Roman"/>
          <w:color w:val="000000"/>
          <w:sz w:val="30"/>
          <w:szCs w:val="30"/>
          <w:lang w:eastAsia="ru-RU"/>
        </w:rPr>
        <w:lastRenderedPageBreak/>
        <w:t>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w:t>
      </w:r>
      <w:proofErr w:type="gramEnd"/>
      <w:r w:rsidRPr="00F54C28">
        <w:rPr>
          <w:rFonts w:ascii="Times New Roman" w:eastAsia="Times New Roman" w:hAnsi="Times New Roman" w:cs="Times New Roman"/>
          <w:color w:val="000000"/>
          <w:sz w:val="30"/>
          <w:szCs w:val="30"/>
          <w:lang w:eastAsia="ru-RU"/>
        </w:rPr>
        <w:t xml:space="preserve"> </w:t>
      </w:r>
      <w:proofErr w:type="spellStart"/>
      <w:r w:rsidRPr="00F54C28">
        <w:rPr>
          <w:rFonts w:ascii="Times New Roman" w:eastAsia="Times New Roman" w:hAnsi="Times New Roman" w:cs="Times New Roman"/>
          <w:color w:val="000000"/>
          <w:sz w:val="30"/>
          <w:szCs w:val="30"/>
          <w:lang w:eastAsia="ru-RU"/>
        </w:rPr>
        <w:t>прекурсоры</w:t>
      </w:r>
      <w:proofErr w:type="spellEnd"/>
      <w:r w:rsidRPr="00F54C28">
        <w:rPr>
          <w:rFonts w:ascii="Times New Roman" w:eastAsia="Times New Roman" w:hAnsi="Times New Roman" w:cs="Times New Roman"/>
          <w:color w:val="000000"/>
          <w:sz w:val="30"/>
          <w:szCs w:val="30"/>
          <w:lang w:eastAsia="ru-RU"/>
        </w:rPr>
        <w:t xml:space="preserve">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5.</w:t>
      </w:r>
      <w:r w:rsidR="005E5990">
        <w:rPr>
          <w:rFonts w:ascii="Times New Roman" w:eastAsia="Times New Roman" w:hAnsi="Times New Roman" w:cs="Times New Roman"/>
          <w:color w:val="000000"/>
          <w:sz w:val="30"/>
          <w:szCs w:val="30"/>
          <w:lang w:eastAsia="ru-RU"/>
        </w:rPr>
        <w:t>4</w:t>
      </w:r>
      <w:r w:rsidRPr="00F54C28">
        <w:rPr>
          <w:rFonts w:ascii="Times New Roman" w:eastAsia="Times New Roman" w:hAnsi="Times New Roman" w:cs="Times New Roman"/>
          <w:color w:val="000000"/>
          <w:sz w:val="30"/>
          <w:szCs w:val="30"/>
          <w:lang w:eastAsia="ru-RU"/>
        </w:rPr>
        <w:t>. нарушать дисциплину в ходе образовательного процесса,  применять физическую силу и оскорбления в отношении других его участников;</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5.5. 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5.6. пользоваться устройствами мобильной связи, </w:t>
      </w:r>
      <w:proofErr w:type="gramStart"/>
      <w:r w:rsidRPr="00F54C28">
        <w:rPr>
          <w:rFonts w:ascii="Times New Roman" w:eastAsia="Times New Roman" w:hAnsi="Times New Roman" w:cs="Times New Roman"/>
          <w:color w:val="000000"/>
          <w:sz w:val="30"/>
          <w:szCs w:val="30"/>
          <w:lang w:eastAsia="ru-RU"/>
        </w:rPr>
        <w:t>интернет-связи</w:t>
      </w:r>
      <w:proofErr w:type="gramEnd"/>
      <w:r w:rsidRPr="00F54C28">
        <w:rPr>
          <w:rFonts w:ascii="Times New Roman" w:eastAsia="Times New Roman" w:hAnsi="Times New Roman" w:cs="Times New Roman"/>
          <w:color w:val="000000"/>
          <w:sz w:val="30"/>
          <w:szCs w:val="30"/>
          <w:lang w:eastAsia="ru-RU"/>
        </w:rPr>
        <w:t>, музыкальными колонками, игровыми устройствами во время образовательного процесса без разрешения педагогов;</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5.7. пропагандировать, хранить и распространять посредством </w:t>
      </w:r>
      <w:proofErr w:type="gramStart"/>
      <w:r w:rsidRPr="00F54C28">
        <w:rPr>
          <w:rFonts w:ascii="Times New Roman" w:eastAsia="Times New Roman" w:hAnsi="Times New Roman" w:cs="Times New Roman"/>
          <w:color w:val="000000"/>
          <w:sz w:val="30"/>
          <w:szCs w:val="30"/>
          <w:lang w:eastAsia="ru-RU"/>
        </w:rPr>
        <w:t>мобильной</w:t>
      </w:r>
      <w:proofErr w:type="gramEnd"/>
      <w:r w:rsidRPr="00F54C28">
        <w:rPr>
          <w:rFonts w:ascii="Times New Roman" w:eastAsia="Times New Roman" w:hAnsi="Times New Roman" w:cs="Times New Roman"/>
          <w:color w:val="000000"/>
          <w:sz w:val="30"/>
          <w:szCs w:val="30"/>
          <w:lang w:eastAsia="ru-RU"/>
        </w:rPr>
        <w:t>, интернет-связи информацию, содержащую жестокость, насилие;</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5.8. проводить съемки во время проведения учебных занятий, факультативных занятий, классных часов, внеклассных мероприятий без разрешения администрации, классного руководителя, учителя-предметника;</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5.9. 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5.10. употреблять во время  учебных занятий пищу и напитки;</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5.11. пересаживаться за другую парту без разрешения учителя;</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5.12. в учебниках делать какие-либо записи, рисовать, вырывать из них страницы;</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5.13. во время учебных занятий и перерывов между ними </w:t>
      </w:r>
      <w:r w:rsidRPr="00F54C28">
        <w:rPr>
          <w:rFonts w:ascii="Times New Roman" w:eastAsia="Times New Roman" w:hAnsi="Times New Roman" w:cs="Times New Roman"/>
          <w:color w:val="000000"/>
          <w:spacing w:val="-1"/>
          <w:sz w:val="30"/>
          <w:szCs w:val="30"/>
          <w:lang w:eastAsia="ru-RU"/>
        </w:rPr>
        <w:t>играть в азартные игры, проводить операции спекулятивного характера;</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5.14. покидать учреждение образования до окончания учебных занятий без согласования с классным руководителем и (или) администрацией учреждения.</w:t>
      </w:r>
    </w:p>
    <w:p w:rsidR="00F54C28" w:rsidRPr="00F54C28" w:rsidRDefault="00F54C28" w:rsidP="009571AF">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p>
    <w:p w:rsidR="00F54C28" w:rsidRPr="00E72E1A" w:rsidRDefault="00F54C28" w:rsidP="009571AF">
      <w:pPr>
        <w:spacing w:after="0" w:line="240" w:lineRule="auto"/>
        <w:jc w:val="both"/>
        <w:rPr>
          <w:rFonts w:ascii="Times New Roman" w:eastAsia="Times New Roman" w:hAnsi="Times New Roman" w:cs="Times New Roman"/>
          <w:b/>
          <w:bCs/>
          <w:sz w:val="30"/>
          <w:szCs w:val="30"/>
          <w:lang w:eastAsia="ru-RU"/>
        </w:rPr>
      </w:pPr>
      <w:r w:rsidRPr="00E72E1A">
        <w:rPr>
          <w:rFonts w:ascii="Times New Roman" w:eastAsia="Times New Roman" w:hAnsi="Times New Roman" w:cs="Times New Roman"/>
          <w:b/>
          <w:bCs/>
          <w:sz w:val="30"/>
          <w:szCs w:val="30"/>
          <w:lang w:eastAsia="ru-RU"/>
        </w:rPr>
        <w:t>IV. ТРЕБОВАНИЯ К ВНЕШНЕМУ ВИДУ УЧАЩИХСЯ</w:t>
      </w:r>
    </w:p>
    <w:p w:rsidR="00F54C28" w:rsidRPr="00E72E1A" w:rsidRDefault="00F54C28" w:rsidP="009571AF">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E72E1A">
        <w:rPr>
          <w:rFonts w:ascii="Times New Roman" w:eastAsia="Times New Roman" w:hAnsi="Times New Roman" w:cs="Times New Roman"/>
          <w:sz w:val="30"/>
          <w:szCs w:val="30"/>
          <w:lang w:eastAsia="ru-RU"/>
        </w:rPr>
        <w:t>6. Учащиеся обязаны придерживаться делового стиля одежды, предназначенного для посещения ими учебных занятий в учреждениях образования.</w:t>
      </w:r>
    </w:p>
    <w:p w:rsidR="00F54C28" w:rsidRPr="00E72E1A" w:rsidRDefault="00F54C28" w:rsidP="009571AF">
      <w:pPr>
        <w:spacing w:after="0" w:line="240" w:lineRule="auto"/>
        <w:ind w:firstLine="709"/>
        <w:jc w:val="both"/>
        <w:rPr>
          <w:rFonts w:ascii="Times New Roman" w:eastAsia="Times New Roman" w:hAnsi="Times New Roman" w:cs="Times New Roman"/>
          <w:sz w:val="30"/>
          <w:szCs w:val="24"/>
          <w:lang w:eastAsia="ru-RU"/>
        </w:rPr>
      </w:pPr>
      <w:r w:rsidRPr="00E72E1A">
        <w:rPr>
          <w:rFonts w:ascii="Times New Roman" w:eastAsia="Times New Roman" w:hAnsi="Times New Roman" w:cs="Times New Roman"/>
          <w:sz w:val="30"/>
          <w:szCs w:val="30"/>
          <w:lang w:eastAsia="ru-RU"/>
        </w:rPr>
        <w:t xml:space="preserve">7. Совет учреждения образования </w:t>
      </w:r>
      <w:r w:rsidRPr="00E72E1A">
        <w:rPr>
          <w:rFonts w:ascii="Times New Roman" w:eastAsia="Times New Roman" w:hAnsi="Times New Roman" w:cs="Times New Roman"/>
          <w:sz w:val="30"/>
          <w:szCs w:val="24"/>
          <w:lang w:eastAsia="ru-RU"/>
        </w:rPr>
        <w:t xml:space="preserve">имеет право выбора модели, цвета и качества тканей, из которых изготавливается одежда делового стиля. </w:t>
      </w:r>
    </w:p>
    <w:p w:rsidR="00F54C28" w:rsidRPr="00E72E1A" w:rsidRDefault="00F54C28" w:rsidP="009571AF">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E72E1A">
        <w:rPr>
          <w:rFonts w:ascii="Times New Roman" w:eastAsia="Times New Roman" w:hAnsi="Times New Roman" w:cs="Times New Roman"/>
          <w:sz w:val="30"/>
          <w:szCs w:val="30"/>
          <w:lang w:eastAsia="ru-RU"/>
        </w:rPr>
        <w:lastRenderedPageBreak/>
        <w:t>8. </w:t>
      </w:r>
      <w:proofErr w:type="gramStart"/>
      <w:r w:rsidRPr="00E72E1A">
        <w:rPr>
          <w:rFonts w:ascii="Times New Roman" w:eastAsia="Times New Roman" w:hAnsi="Times New Roman" w:cs="Times New Roman"/>
          <w:sz w:val="30"/>
          <w:szCs w:val="30"/>
          <w:lang w:eastAsia="ru-RU"/>
        </w:rPr>
        <w:t>Одежда делового стиля, как правило, включает большой выбор элементов, которые можно комбинировать</w:t>
      </w:r>
      <w:r w:rsidRPr="00E72E1A">
        <w:rPr>
          <w:rFonts w:ascii="Times New Roman" w:eastAsia="Times New Roman" w:hAnsi="Times New Roman" w:cs="Times New Roman"/>
          <w:sz w:val="30"/>
          <w:szCs w:val="24"/>
          <w:lang w:eastAsia="ru-RU"/>
        </w:rPr>
        <w:t xml:space="preserve"> (пиджак, жилет, рубашка, юбка, брюки, сарафан, блуза, платье, галстук и др.), а также</w:t>
      </w:r>
      <w:r w:rsidRPr="00E72E1A">
        <w:rPr>
          <w:rFonts w:ascii="Times New Roman" w:eastAsia="Times New Roman" w:hAnsi="Times New Roman" w:cs="Times New Roman"/>
          <w:sz w:val="30"/>
          <w:szCs w:val="30"/>
          <w:lang w:eastAsia="ru-RU"/>
        </w:rPr>
        <w:t xml:space="preserve"> может включать галстук (значок, эмблему, шеврон) с логотипом учреждения образования.</w:t>
      </w:r>
      <w:proofErr w:type="gramEnd"/>
    </w:p>
    <w:p w:rsidR="00F54C28" w:rsidRPr="00E72E1A" w:rsidRDefault="00F54C28" w:rsidP="009571AF">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E72E1A">
        <w:rPr>
          <w:rFonts w:ascii="Times New Roman" w:eastAsia="Times New Roman" w:hAnsi="Times New Roman" w:cs="Times New Roman"/>
          <w:sz w:val="30"/>
          <w:szCs w:val="30"/>
          <w:lang w:eastAsia="ru-RU"/>
        </w:rPr>
        <w:t>В зимнее время в комплект одежды могут входить трикотажный свитер или жилет.</w:t>
      </w:r>
    </w:p>
    <w:p w:rsidR="00F54C28" w:rsidRPr="00E72E1A" w:rsidRDefault="00F54C28" w:rsidP="009571AF">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E72E1A">
        <w:rPr>
          <w:rFonts w:ascii="Times New Roman" w:eastAsia="Times New Roman" w:hAnsi="Times New Roman" w:cs="Times New Roman"/>
          <w:sz w:val="30"/>
          <w:szCs w:val="30"/>
          <w:lang w:eastAsia="ru-RU"/>
        </w:rPr>
        <w:t xml:space="preserve">9. При посещении учащимися учебных занятий не допускаются: </w:t>
      </w:r>
    </w:p>
    <w:p w:rsidR="00F54C28" w:rsidRPr="00E72E1A" w:rsidRDefault="00F54C28" w:rsidP="009571AF">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E72E1A">
        <w:rPr>
          <w:rFonts w:ascii="Times New Roman" w:eastAsia="Times New Roman" w:hAnsi="Times New Roman" w:cs="Times New Roman"/>
          <w:sz w:val="30"/>
          <w:szCs w:val="30"/>
          <w:lang w:eastAsia="ru-RU"/>
        </w:rPr>
        <w:t xml:space="preserve">спортивная одежда и обувь, предназначенные для занятий физической культурой и спортом; </w:t>
      </w:r>
    </w:p>
    <w:p w:rsidR="00F54C28" w:rsidRPr="00E72E1A" w:rsidRDefault="00F54C28" w:rsidP="009571AF">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E72E1A">
        <w:rPr>
          <w:rFonts w:ascii="Times New Roman" w:eastAsia="Times New Roman" w:hAnsi="Times New Roman" w:cs="Times New Roman"/>
          <w:sz w:val="30"/>
          <w:szCs w:val="30"/>
          <w:lang w:eastAsia="ru-RU"/>
        </w:rPr>
        <w:t xml:space="preserve">вещи, имеющие яркие, вызывающие рисунки; </w:t>
      </w:r>
    </w:p>
    <w:p w:rsidR="00F54C28" w:rsidRPr="00E72E1A" w:rsidRDefault="00F54C28" w:rsidP="009571AF">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spacing w:val="-1"/>
          <w:sz w:val="30"/>
          <w:szCs w:val="30"/>
          <w:lang w:eastAsia="ru-RU"/>
        </w:rPr>
      </w:pPr>
      <w:r w:rsidRPr="00E72E1A">
        <w:rPr>
          <w:rFonts w:ascii="Times New Roman" w:eastAsia="Times New Roman" w:hAnsi="Times New Roman" w:cs="Times New Roman"/>
          <w:spacing w:val="-1"/>
          <w:sz w:val="30"/>
          <w:szCs w:val="30"/>
          <w:lang w:eastAsia="ru-RU"/>
        </w:rPr>
        <w:t xml:space="preserve">грязная, мятая (неопрятная) </w:t>
      </w:r>
      <w:r w:rsidRPr="00E72E1A">
        <w:rPr>
          <w:rFonts w:ascii="Times New Roman" w:eastAsia="Times New Roman" w:hAnsi="Times New Roman" w:cs="Times New Roman"/>
          <w:sz w:val="30"/>
          <w:szCs w:val="30"/>
          <w:lang w:eastAsia="ru-RU"/>
        </w:rPr>
        <w:t>и иная одежда, не предназначенная для посещения учреждения образования;</w:t>
      </w:r>
      <w:r w:rsidRPr="00E72E1A">
        <w:rPr>
          <w:rFonts w:ascii="Times New Roman" w:eastAsia="Times New Roman" w:hAnsi="Times New Roman" w:cs="Times New Roman"/>
          <w:spacing w:val="-1"/>
          <w:sz w:val="30"/>
          <w:szCs w:val="30"/>
          <w:lang w:eastAsia="ru-RU"/>
        </w:rPr>
        <w:t xml:space="preserve"> </w:t>
      </w:r>
    </w:p>
    <w:p w:rsidR="00F54C28" w:rsidRPr="00E72E1A" w:rsidRDefault="00F54C28" w:rsidP="009571AF">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E72E1A">
        <w:rPr>
          <w:rFonts w:ascii="Times New Roman" w:eastAsia="Times New Roman" w:hAnsi="Times New Roman" w:cs="Times New Roman"/>
          <w:sz w:val="30"/>
          <w:szCs w:val="30"/>
          <w:lang w:eastAsia="ru-RU"/>
        </w:rPr>
        <w:t>верхняя одежда и головные уборы;</w:t>
      </w:r>
    </w:p>
    <w:p w:rsidR="00F54C28" w:rsidRPr="00E72E1A" w:rsidRDefault="00F54C28" w:rsidP="009571AF">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E72E1A">
        <w:rPr>
          <w:rFonts w:ascii="Times New Roman" w:eastAsia="Times New Roman" w:hAnsi="Times New Roman" w:cs="Times New Roman"/>
          <w:sz w:val="30"/>
          <w:szCs w:val="30"/>
          <w:lang w:eastAsia="ru-RU"/>
        </w:rPr>
        <w:t>обилие бижутерии, наличие пирсинга, яркого экстравагантного макияжа и цвета волос, аксессуаров, отражающих символику музыкальных групп и различных направлений молодежной субкультуры и спортивных клубов.</w:t>
      </w:r>
    </w:p>
    <w:p w:rsidR="00F54C28" w:rsidRPr="00E72E1A" w:rsidRDefault="00F54C28" w:rsidP="009571AF">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E72E1A">
        <w:rPr>
          <w:rFonts w:ascii="Times New Roman" w:eastAsia="Times New Roman" w:hAnsi="Times New Roman" w:cs="Times New Roman"/>
          <w:sz w:val="30"/>
          <w:szCs w:val="24"/>
          <w:lang w:eastAsia="ru-RU"/>
        </w:rPr>
        <w:t>10. Спорные вопросы, связанные с внешним видом учащегося, решает администрация учреждения образования.</w:t>
      </w:r>
    </w:p>
    <w:p w:rsidR="00F54C28" w:rsidRPr="00F54C28" w:rsidRDefault="00F54C28" w:rsidP="009571AF">
      <w:pPr>
        <w:spacing w:after="0" w:line="240" w:lineRule="auto"/>
        <w:jc w:val="both"/>
        <w:rPr>
          <w:rFonts w:ascii="Times New Roman" w:eastAsia="Times New Roman" w:hAnsi="Times New Roman" w:cs="Times New Roman"/>
          <w:b/>
          <w:bCs/>
          <w:color w:val="000000"/>
          <w:sz w:val="30"/>
          <w:szCs w:val="30"/>
          <w:lang w:eastAsia="ru-RU"/>
        </w:rPr>
      </w:pPr>
    </w:p>
    <w:p w:rsidR="00F54C28" w:rsidRPr="00F54C28" w:rsidRDefault="00F54C28" w:rsidP="009571AF">
      <w:pPr>
        <w:spacing w:after="0" w:line="240" w:lineRule="auto"/>
        <w:jc w:val="both"/>
        <w:rPr>
          <w:rFonts w:ascii="Times New Roman" w:eastAsia="Times New Roman" w:hAnsi="Times New Roman" w:cs="Times New Roman"/>
          <w:b/>
          <w:bCs/>
          <w:color w:val="000000"/>
          <w:sz w:val="30"/>
          <w:szCs w:val="30"/>
          <w:lang w:eastAsia="ru-RU"/>
        </w:rPr>
      </w:pPr>
      <w:r w:rsidRPr="00F54C28">
        <w:rPr>
          <w:rFonts w:ascii="Times New Roman" w:eastAsia="Times New Roman" w:hAnsi="Times New Roman" w:cs="Times New Roman"/>
          <w:b/>
          <w:bCs/>
          <w:color w:val="000000"/>
          <w:sz w:val="30"/>
          <w:szCs w:val="30"/>
          <w:lang w:eastAsia="ru-RU"/>
        </w:rPr>
        <w:t xml:space="preserve">V. ПОРЯДОК ПОСЕЩЕНИЯ УЧАЩИМИСЯ УЧЕБНЫХ ЗАНЯТИЙ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11. 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12. В случае невыполнения домашнего задания по какой-либо причине, учащийся в начале урока обязан сообщить об этом учителю.</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13. Не </w:t>
      </w:r>
      <w:proofErr w:type="gramStart"/>
      <w:r w:rsidRPr="00F54C28">
        <w:rPr>
          <w:rFonts w:ascii="Times New Roman" w:eastAsia="Times New Roman" w:hAnsi="Times New Roman" w:cs="Times New Roman"/>
          <w:color w:val="000000"/>
          <w:sz w:val="30"/>
          <w:szCs w:val="30"/>
          <w:lang w:eastAsia="ru-RU"/>
        </w:rPr>
        <w:t>позднее</w:t>
      </w:r>
      <w:proofErr w:type="gramEnd"/>
      <w:r w:rsidRPr="00F54C28">
        <w:rPr>
          <w:rFonts w:ascii="Times New Roman" w:eastAsia="Times New Roman" w:hAnsi="Times New Roman" w:cs="Times New Roman"/>
          <w:color w:val="000000"/>
          <w:sz w:val="30"/>
          <w:szCs w:val="30"/>
          <w:lang w:eastAsia="ru-RU"/>
        </w:rPr>
        <w:t xml:space="preserve"> чем за 5 минут до начала урока каждый учащийся: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занимает место в учебном кабинете (классе), определенное классным руководителем;</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готовит необходимые для работы на уроке учебники и учебные принадлежности;</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ставит на бесшумный режим устройство мобильной связи (</w:t>
      </w:r>
      <w:proofErr w:type="gramStart"/>
      <w:r w:rsidRPr="00F54C28">
        <w:rPr>
          <w:rFonts w:ascii="Times New Roman" w:eastAsia="Times New Roman" w:hAnsi="Times New Roman" w:cs="Times New Roman"/>
          <w:color w:val="000000"/>
          <w:sz w:val="30"/>
          <w:szCs w:val="30"/>
          <w:lang w:eastAsia="ru-RU"/>
        </w:rPr>
        <w:t>интернет-связи</w:t>
      </w:r>
      <w:proofErr w:type="gramEnd"/>
      <w:r w:rsidRPr="00F54C28">
        <w:rPr>
          <w:rFonts w:ascii="Times New Roman" w:eastAsia="Times New Roman" w:hAnsi="Times New Roman" w:cs="Times New Roman"/>
          <w:color w:val="000000"/>
          <w:sz w:val="30"/>
          <w:szCs w:val="30"/>
          <w:lang w:eastAsia="ru-RU"/>
        </w:rPr>
        <w:t>), кладет его в предназначенное для этого приспособление (коробку), которое может находиться на отдельно стоящем столе или столе учителя.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14. При входе учителя в класс учащиеся встают в знак приветствия.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15. Учащийся, опоздавший на урок, обязан объяснить учителю причину опоздания. </w:t>
      </w:r>
    </w:p>
    <w:p w:rsidR="00F54C28" w:rsidRPr="00F54C28" w:rsidRDefault="00F54C28" w:rsidP="009571AF">
      <w:pPr>
        <w:spacing w:after="0" w:line="240" w:lineRule="auto"/>
        <w:ind w:firstLine="709"/>
        <w:jc w:val="both"/>
        <w:rPr>
          <w:rFonts w:ascii="Times New Roman" w:eastAsia="Times New Roman" w:hAnsi="Times New Roman" w:cs="Times New Roman"/>
          <w:strike/>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16. Во время урока учащиеся внимательно слушают объяснения учителя и ответы других учащихся, не допуская комментариев и реплик с места.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lastRenderedPageBreak/>
        <w:t>17. При ответе на вопрос учителя учащийся встает. С разрешения учителя возможен ответ сидя.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18. О своей готовности к ответу либо о возникшем в ходе объяснения учителем материала вопросе учащийся информирует, поднимая руку.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19. Дополнения и исправления ответов других учащихся возможны только с разрешения учителя.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20. 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21. Выполнение требований учителя на уроке является для учащихся обязательным и безоговорочным.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21.1. В случае</w:t>
      </w:r>
      <w:proofErr w:type="gramStart"/>
      <w:r w:rsidRPr="00F54C28">
        <w:rPr>
          <w:rFonts w:ascii="Times New Roman" w:eastAsia="Times New Roman" w:hAnsi="Times New Roman" w:cs="Times New Roman"/>
          <w:color w:val="000000"/>
          <w:sz w:val="30"/>
          <w:szCs w:val="30"/>
          <w:lang w:eastAsia="ru-RU"/>
        </w:rPr>
        <w:t>,</w:t>
      </w:r>
      <w:proofErr w:type="gramEnd"/>
      <w:r w:rsidRPr="00F54C28">
        <w:rPr>
          <w:rFonts w:ascii="Times New Roman" w:eastAsia="Times New Roman" w:hAnsi="Times New Roman" w:cs="Times New Roman"/>
          <w:color w:val="000000"/>
          <w:sz w:val="30"/>
          <w:szCs w:val="30"/>
          <w:lang w:eastAsia="ru-RU"/>
        </w:rPr>
        <w:t xml:space="preserve">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21.2. В случае</w:t>
      </w:r>
      <w:proofErr w:type="gramStart"/>
      <w:r w:rsidRPr="00F54C28">
        <w:rPr>
          <w:rFonts w:ascii="Times New Roman" w:eastAsia="Times New Roman" w:hAnsi="Times New Roman" w:cs="Times New Roman"/>
          <w:color w:val="000000"/>
          <w:sz w:val="30"/>
          <w:szCs w:val="30"/>
          <w:lang w:eastAsia="ru-RU"/>
        </w:rPr>
        <w:t>,</w:t>
      </w:r>
      <w:proofErr w:type="gramEnd"/>
      <w:r w:rsidRPr="00F54C28">
        <w:rPr>
          <w:rFonts w:ascii="Times New Roman" w:eastAsia="Times New Roman" w:hAnsi="Times New Roman" w:cs="Times New Roman"/>
          <w:color w:val="000000"/>
          <w:sz w:val="30"/>
          <w:szCs w:val="30"/>
          <w:lang w:eastAsia="ru-RU"/>
        </w:rPr>
        <w:t xml:space="preserve"> если требования учителя нарушают права учащегося, последний может проинформировать об этом дежурного администратора.</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21.3. 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21.4. Дежурный администратор после изучения ситуации вправе разрешить учащемуся присутствовать на последующих уроках.</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21.5. В случае</w:t>
      </w:r>
      <w:proofErr w:type="gramStart"/>
      <w:r w:rsidRPr="00F54C28">
        <w:rPr>
          <w:rFonts w:ascii="Times New Roman" w:eastAsia="Times New Roman" w:hAnsi="Times New Roman" w:cs="Times New Roman"/>
          <w:color w:val="000000"/>
          <w:sz w:val="30"/>
          <w:szCs w:val="30"/>
          <w:lang w:eastAsia="ru-RU"/>
        </w:rPr>
        <w:t>,</w:t>
      </w:r>
      <w:proofErr w:type="gramEnd"/>
      <w:r w:rsidRPr="00F54C28">
        <w:rPr>
          <w:rFonts w:ascii="Times New Roman" w:eastAsia="Times New Roman" w:hAnsi="Times New Roman" w:cs="Times New Roman"/>
          <w:color w:val="000000"/>
          <w:sz w:val="30"/>
          <w:szCs w:val="30"/>
          <w:lang w:eastAsia="ru-RU"/>
        </w:rPr>
        <w:t xml:space="preserve">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22. Во время урока учащийся должен следить за своей осанкой.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23. 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24. Для занятий на уроках физической культуры и здоровья учащиеся переодеваются в спортивную форму.</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25. По окончании урока учащиеся наводят порядок на рабочем месте, забирают свои устройства мобильной связи (</w:t>
      </w:r>
      <w:proofErr w:type="gramStart"/>
      <w:r w:rsidRPr="00F54C28">
        <w:rPr>
          <w:rFonts w:ascii="Times New Roman" w:eastAsia="Times New Roman" w:hAnsi="Times New Roman" w:cs="Times New Roman"/>
          <w:color w:val="000000"/>
          <w:sz w:val="30"/>
          <w:szCs w:val="30"/>
          <w:lang w:eastAsia="ru-RU"/>
        </w:rPr>
        <w:t>интернет-связи</w:t>
      </w:r>
      <w:proofErr w:type="gramEnd"/>
      <w:r w:rsidRPr="00F54C28">
        <w:rPr>
          <w:rFonts w:ascii="Times New Roman" w:eastAsia="Times New Roman" w:hAnsi="Times New Roman" w:cs="Times New Roman"/>
          <w:color w:val="000000"/>
          <w:sz w:val="30"/>
          <w:szCs w:val="30"/>
          <w:lang w:eastAsia="ru-RU"/>
        </w:rPr>
        <w:t xml:space="preserve">).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26.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27. В день выхода на занятия учащийся предъявляет пояснения об уважительности причины пропуска занятий.</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lastRenderedPageBreak/>
        <w:t>Уважительной причиной считается: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болезнь учащегося, посещение врача (предоставляется соответствующая медицинская документация);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экстренные случаи в семье, требующие личного участия (подтверждаются заявлением законных представителей);</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пропуск занятий по договоренности с администрацией (по письменному заявлению законных представителей);</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28. Дежурство учащихся: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28.1. 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28.2. 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28.3.</w:t>
      </w:r>
      <w:r w:rsidRPr="00F54C28">
        <w:rPr>
          <w:rFonts w:ascii="Times New Roman" w:eastAsia="Times New Roman" w:hAnsi="Times New Roman" w:cs="Times New Roman"/>
          <w:b/>
          <w:color w:val="000000"/>
          <w:sz w:val="30"/>
          <w:szCs w:val="30"/>
          <w:lang w:eastAsia="ru-RU"/>
        </w:rPr>
        <w:t> </w:t>
      </w:r>
      <w:r w:rsidRPr="00F54C28">
        <w:rPr>
          <w:rFonts w:ascii="Times New Roman" w:eastAsia="Times New Roman" w:hAnsi="Times New Roman" w:cs="Times New Roman"/>
          <w:color w:val="000000"/>
          <w:sz w:val="30"/>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p>
    <w:p w:rsidR="00F54C28" w:rsidRPr="00486AFE" w:rsidRDefault="00F54C28" w:rsidP="009571AF">
      <w:pPr>
        <w:spacing w:after="0" w:line="240" w:lineRule="auto"/>
        <w:jc w:val="both"/>
        <w:rPr>
          <w:rFonts w:ascii="Times New Roman" w:eastAsia="Times New Roman" w:hAnsi="Times New Roman" w:cs="Times New Roman"/>
          <w:b/>
          <w:sz w:val="30"/>
          <w:szCs w:val="30"/>
          <w:lang w:eastAsia="ru-RU"/>
        </w:rPr>
      </w:pPr>
      <w:r w:rsidRPr="00486AFE">
        <w:rPr>
          <w:rFonts w:ascii="Times New Roman" w:eastAsia="Times New Roman" w:hAnsi="Times New Roman" w:cs="Times New Roman"/>
          <w:b/>
          <w:bCs/>
          <w:sz w:val="30"/>
          <w:szCs w:val="30"/>
          <w:lang w:eastAsia="ru-RU"/>
        </w:rPr>
        <w:t>V</w:t>
      </w:r>
      <w:r w:rsidR="001B4336" w:rsidRPr="00F54C28">
        <w:rPr>
          <w:rFonts w:ascii="Times New Roman" w:eastAsia="Times New Roman" w:hAnsi="Times New Roman" w:cs="Times New Roman"/>
          <w:b/>
          <w:bCs/>
          <w:color w:val="000000"/>
          <w:sz w:val="30"/>
          <w:szCs w:val="30"/>
          <w:lang w:eastAsia="ru-RU"/>
        </w:rPr>
        <w:t>I</w:t>
      </w:r>
      <w:r w:rsidRPr="00486AFE">
        <w:rPr>
          <w:rFonts w:ascii="Times New Roman" w:eastAsia="Times New Roman" w:hAnsi="Times New Roman" w:cs="Times New Roman"/>
          <w:b/>
          <w:bCs/>
          <w:sz w:val="30"/>
          <w:szCs w:val="30"/>
          <w:lang w:eastAsia="ru-RU"/>
        </w:rPr>
        <w:t xml:space="preserve">. </w:t>
      </w:r>
      <w:r w:rsidRPr="00486AFE">
        <w:rPr>
          <w:rFonts w:ascii="Times New Roman" w:eastAsia="Times New Roman" w:hAnsi="Times New Roman" w:cs="Times New Roman"/>
          <w:b/>
          <w:sz w:val="30"/>
          <w:szCs w:val="30"/>
          <w:lang w:eastAsia="ru-RU"/>
        </w:rPr>
        <w:t>ПОРЯДОК НАХОЖДЕНИЯ УЧАЩИХСЯ НА ПЕРЕМЕНЕ</w:t>
      </w:r>
    </w:p>
    <w:p w:rsidR="00F54C28" w:rsidRPr="00E72E1A" w:rsidRDefault="00F54C28" w:rsidP="009571AF">
      <w:pPr>
        <w:spacing w:after="0" w:line="240" w:lineRule="auto"/>
        <w:ind w:firstLine="709"/>
        <w:jc w:val="both"/>
        <w:rPr>
          <w:rFonts w:ascii="Times New Roman" w:eastAsia="Times New Roman" w:hAnsi="Times New Roman" w:cs="Times New Roman"/>
          <w:sz w:val="30"/>
          <w:szCs w:val="30"/>
          <w:lang w:eastAsia="ru-RU"/>
        </w:rPr>
      </w:pPr>
      <w:r w:rsidRPr="00E72E1A">
        <w:rPr>
          <w:rFonts w:ascii="Times New Roman" w:eastAsia="Times New Roman" w:hAnsi="Times New Roman" w:cs="Times New Roman"/>
          <w:sz w:val="30"/>
          <w:szCs w:val="30"/>
          <w:lang w:eastAsia="ru-RU"/>
        </w:rPr>
        <w:t>29. Перемена предназначена:</w:t>
      </w:r>
    </w:p>
    <w:p w:rsidR="00F54C28" w:rsidRPr="00E72E1A" w:rsidRDefault="00F54C28" w:rsidP="009571AF">
      <w:pPr>
        <w:spacing w:after="0" w:line="240" w:lineRule="auto"/>
        <w:ind w:firstLine="709"/>
        <w:jc w:val="both"/>
        <w:rPr>
          <w:rFonts w:ascii="Times New Roman" w:eastAsia="Times New Roman" w:hAnsi="Times New Roman" w:cs="Times New Roman"/>
          <w:sz w:val="30"/>
          <w:szCs w:val="30"/>
          <w:lang w:eastAsia="ru-RU"/>
        </w:rPr>
      </w:pPr>
      <w:r w:rsidRPr="00E72E1A">
        <w:rPr>
          <w:rFonts w:ascii="Times New Roman" w:eastAsia="Times New Roman" w:hAnsi="Times New Roman" w:cs="Times New Roman"/>
          <w:sz w:val="30"/>
          <w:szCs w:val="30"/>
          <w:lang w:eastAsia="ru-RU"/>
        </w:rPr>
        <w:t>для перехода в другой кабинет (при необходимости) в соответствии с расписанием учебных занятий;</w:t>
      </w:r>
    </w:p>
    <w:p w:rsidR="00F54C28" w:rsidRPr="00E72E1A" w:rsidRDefault="00F54C28" w:rsidP="009571AF">
      <w:pPr>
        <w:spacing w:after="0" w:line="240" w:lineRule="auto"/>
        <w:ind w:firstLine="709"/>
        <w:jc w:val="both"/>
        <w:rPr>
          <w:rFonts w:ascii="Times New Roman" w:eastAsia="Times New Roman" w:hAnsi="Times New Roman" w:cs="Times New Roman"/>
          <w:sz w:val="30"/>
          <w:szCs w:val="30"/>
          <w:lang w:eastAsia="ru-RU"/>
        </w:rPr>
      </w:pPr>
      <w:r w:rsidRPr="00E72E1A">
        <w:rPr>
          <w:rFonts w:ascii="Times New Roman" w:eastAsia="Times New Roman" w:hAnsi="Times New Roman" w:cs="Times New Roman"/>
          <w:sz w:val="30"/>
          <w:szCs w:val="30"/>
          <w:lang w:eastAsia="ru-RU"/>
        </w:rPr>
        <w:t>отдыха и физической разминки;</w:t>
      </w:r>
    </w:p>
    <w:p w:rsidR="00F54C28" w:rsidRPr="00E72E1A" w:rsidRDefault="00F54C28" w:rsidP="009571AF">
      <w:pPr>
        <w:spacing w:after="0" w:line="240" w:lineRule="auto"/>
        <w:ind w:firstLine="709"/>
        <w:jc w:val="both"/>
        <w:rPr>
          <w:rFonts w:ascii="Times New Roman" w:eastAsia="Times New Roman" w:hAnsi="Times New Roman" w:cs="Times New Roman"/>
          <w:sz w:val="30"/>
          <w:szCs w:val="30"/>
          <w:lang w:eastAsia="ru-RU"/>
        </w:rPr>
      </w:pPr>
      <w:r w:rsidRPr="00E72E1A">
        <w:rPr>
          <w:rFonts w:ascii="Times New Roman" w:eastAsia="Times New Roman" w:hAnsi="Times New Roman" w:cs="Times New Roman"/>
          <w:sz w:val="30"/>
          <w:szCs w:val="30"/>
          <w:lang w:eastAsia="ru-RU"/>
        </w:rPr>
        <w:t>приема пищи;</w:t>
      </w:r>
    </w:p>
    <w:p w:rsidR="00F54C28" w:rsidRPr="00E72E1A" w:rsidRDefault="00F54C28" w:rsidP="009571AF">
      <w:pPr>
        <w:spacing w:after="0" w:line="240" w:lineRule="auto"/>
        <w:ind w:firstLine="709"/>
        <w:jc w:val="both"/>
        <w:rPr>
          <w:rFonts w:ascii="Times New Roman" w:eastAsia="Times New Roman" w:hAnsi="Times New Roman" w:cs="Times New Roman"/>
          <w:sz w:val="30"/>
          <w:szCs w:val="30"/>
          <w:lang w:eastAsia="ru-RU"/>
        </w:rPr>
      </w:pPr>
      <w:r w:rsidRPr="00E72E1A">
        <w:rPr>
          <w:rFonts w:ascii="Times New Roman" w:eastAsia="Times New Roman" w:hAnsi="Times New Roman" w:cs="Times New Roman"/>
          <w:sz w:val="30"/>
          <w:szCs w:val="30"/>
          <w:lang w:eastAsia="ru-RU"/>
        </w:rPr>
        <w:t>проветривания класса, для чего учащимся необходимо выйти из класса;</w:t>
      </w:r>
    </w:p>
    <w:p w:rsidR="00F54C28" w:rsidRPr="00E72E1A" w:rsidRDefault="00F54C28" w:rsidP="009571AF">
      <w:pPr>
        <w:spacing w:after="0" w:line="240" w:lineRule="auto"/>
        <w:ind w:firstLine="709"/>
        <w:jc w:val="both"/>
        <w:rPr>
          <w:rFonts w:ascii="Times New Roman" w:eastAsia="Times New Roman" w:hAnsi="Times New Roman" w:cs="Times New Roman"/>
          <w:sz w:val="30"/>
          <w:szCs w:val="30"/>
          <w:lang w:eastAsia="ru-RU"/>
        </w:rPr>
      </w:pPr>
      <w:r w:rsidRPr="00E72E1A">
        <w:rPr>
          <w:rFonts w:ascii="Times New Roman" w:eastAsia="Times New Roman" w:hAnsi="Times New Roman" w:cs="Times New Roman"/>
          <w:sz w:val="30"/>
          <w:szCs w:val="30"/>
          <w:lang w:eastAsia="ru-RU"/>
        </w:rPr>
        <w:t>подготовки к уроку, иное;</w:t>
      </w:r>
    </w:p>
    <w:p w:rsidR="00F54C28" w:rsidRPr="00E72E1A" w:rsidRDefault="00F54C28" w:rsidP="009571AF">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E72E1A">
        <w:rPr>
          <w:rFonts w:ascii="Times New Roman" w:eastAsia="Times New Roman" w:hAnsi="Times New Roman" w:cs="Times New Roman"/>
          <w:sz w:val="30"/>
          <w:szCs w:val="30"/>
          <w:lang w:eastAsia="ru-RU"/>
        </w:rPr>
        <w:t>30. При движении по коридорам, лестницам, проходам учащимся необходимо придерживаться правой стороны.</w:t>
      </w:r>
    </w:p>
    <w:p w:rsidR="00F54C28" w:rsidRPr="00F54C28" w:rsidRDefault="00F54C28" w:rsidP="009571AF">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spacing w:val="-7"/>
          <w:sz w:val="30"/>
          <w:szCs w:val="30"/>
          <w:lang w:eastAsia="ru-RU"/>
        </w:rPr>
      </w:pPr>
      <w:r w:rsidRPr="00F54C28">
        <w:rPr>
          <w:rFonts w:ascii="Times New Roman" w:eastAsia="Times New Roman" w:hAnsi="Times New Roman" w:cs="Times New Roman"/>
          <w:color w:val="000000"/>
          <w:sz w:val="30"/>
          <w:szCs w:val="30"/>
          <w:lang w:eastAsia="ru-RU"/>
        </w:rPr>
        <w:t>31. Во время перерывов учащимся запрещается:</w:t>
      </w:r>
    </w:p>
    <w:p w:rsidR="00F54C28" w:rsidRPr="00F54C28" w:rsidRDefault="00F54C28" w:rsidP="009571AF">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rsidR="00F54C28" w:rsidRPr="00F54C28" w:rsidRDefault="00F54C28" w:rsidP="009571AF">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толкать друг друга, бросаться предметами и применять физическую силу для решения любого рода конфликтных ситуаций;</w:t>
      </w:r>
    </w:p>
    <w:p w:rsidR="00F54C28" w:rsidRPr="00F54C28" w:rsidRDefault="00F54C28" w:rsidP="009571AF">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кататься в учреждении образования и на его </w:t>
      </w:r>
      <w:proofErr w:type="gramStart"/>
      <w:r w:rsidRPr="00F54C28">
        <w:rPr>
          <w:rFonts w:ascii="Times New Roman" w:eastAsia="Times New Roman" w:hAnsi="Times New Roman" w:cs="Times New Roman"/>
          <w:color w:val="000000"/>
          <w:sz w:val="30"/>
          <w:szCs w:val="30"/>
          <w:lang w:eastAsia="ru-RU"/>
        </w:rPr>
        <w:t>территории</w:t>
      </w:r>
      <w:proofErr w:type="gramEnd"/>
      <w:r w:rsidRPr="00F54C28">
        <w:rPr>
          <w:rFonts w:ascii="Times New Roman" w:eastAsia="Times New Roman" w:hAnsi="Times New Roman" w:cs="Times New Roman"/>
          <w:color w:val="000000"/>
          <w:sz w:val="30"/>
          <w:szCs w:val="30"/>
          <w:lang w:eastAsia="ru-RU"/>
        </w:rPr>
        <w:t xml:space="preserve"> на велосипедах, самокатах и других средствах передвижения;</w:t>
      </w:r>
    </w:p>
    <w:p w:rsidR="00F54C28" w:rsidRPr="00F54C28" w:rsidRDefault="00F54C28" w:rsidP="009571A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употреблять непристойные выражения и жесты в адрес других учащихся, других лиц, запугивать, заниматься вымогательством. </w:t>
      </w:r>
      <w:r w:rsidRPr="00F54C28">
        <w:rPr>
          <w:rFonts w:ascii="Times New Roman" w:eastAsia="Times New Roman" w:hAnsi="Times New Roman" w:cs="Times New Roman"/>
          <w:color w:val="000000"/>
          <w:sz w:val="30"/>
          <w:szCs w:val="30"/>
          <w:lang w:eastAsia="ru-RU"/>
        </w:rPr>
        <w:lastRenderedPageBreak/>
        <w:t>Нарушение данного пункта влечет за собой применение мер, предусмотренных законодательством Республики Беларусь.</w:t>
      </w:r>
    </w:p>
    <w:p w:rsidR="00F54C28" w:rsidRPr="00F54C28" w:rsidRDefault="00F54C28" w:rsidP="009571AF">
      <w:pPr>
        <w:shd w:val="clear" w:color="auto" w:fill="FFFFFF"/>
        <w:tabs>
          <w:tab w:val="left" w:pos="634"/>
        </w:tabs>
        <w:spacing w:after="0" w:line="240" w:lineRule="auto"/>
        <w:ind w:firstLine="709"/>
        <w:jc w:val="both"/>
        <w:rPr>
          <w:rFonts w:ascii="Times New Roman" w:eastAsia="Times New Roman" w:hAnsi="Times New Roman" w:cs="Times New Roman"/>
          <w:b/>
          <w:bCs/>
          <w:color w:val="000000"/>
          <w:spacing w:val="-6"/>
          <w:sz w:val="28"/>
          <w:szCs w:val="28"/>
          <w:lang w:eastAsia="ru-RU"/>
        </w:rPr>
      </w:pPr>
    </w:p>
    <w:p w:rsidR="00F54C28" w:rsidRPr="00F54C28" w:rsidRDefault="00F54C28" w:rsidP="009571AF">
      <w:pPr>
        <w:spacing w:after="0" w:line="240" w:lineRule="auto"/>
        <w:rPr>
          <w:rFonts w:ascii="Times New Roman" w:eastAsia="Times New Roman" w:hAnsi="Times New Roman" w:cs="Times New Roman"/>
          <w:b/>
          <w:bCs/>
          <w:color w:val="000000"/>
          <w:sz w:val="30"/>
          <w:szCs w:val="30"/>
          <w:lang w:eastAsia="ru-RU"/>
        </w:rPr>
      </w:pPr>
      <w:r w:rsidRPr="00F54C28">
        <w:rPr>
          <w:rFonts w:ascii="Times New Roman" w:eastAsia="Times New Roman" w:hAnsi="Times New Roman" w:cs="Times New Roman"/>
          <w:b/>
          <w:bCs/>
          <w:color w:val="000000"/>
          <w:sz w:val="30"/>
          <w:szCs w:val="30"/>
          <w:lang w:eastAsia="ru-RU"/>
        </w:rPr>
        <w:t>VI</w:t>
      </w:r>
      <w:r w:rsidR="001B4336" w:rsidRPr="00F54C28">
        <w:rPr>
          <w:rFonts w:ascii="Times New Roman" w:eastAsia="Times New Roman" w:hAnsi="Times New Roman" w:cs="Times New Roman"/>
          <w:b/>
          <w:bCs/>
          <w:color w:val="000000"/>
          <w:sz w:val="30"/>
          <w:szCs w:val="30"/>
          <w:lang w:eastAsia="ru-RU"/>
        </w:rPr>
        <w:t>I</w:t>
      </w:r>
      <w:r w:rsidRPr="00F54C28">
        <w:rPr>
          <w:rFonts w:ascii="Times New Roman" w:eastAsia="Times New Roman" w:hAnsi="Times New Roman" w:cs="Times New Roman"/>
          <w:b/>
          <w:bCs/>
          <w:color w:val="000000"/>
          <w:sz w:val="30"/>
          <w:szCs w:val="30"/>
          <w:lang w:eastAsia="ru-RU"/>
        </w:rPr>
        <w:t>. МЕСТА МАССОВОГО ПРЕБЫВАНИЯ</w:t>
      </w:r>
    </w:p>
    <w:p w:rsidR="00F54C28" w:rsidRPr="00F54C28" w:rsidRDefault="00F54C28" w:rsidP="009571AF">
      <w:pPr>
        <w:shd w:val="clear" w:color="auto" w:fill="FFFFFF"/>
        <w:tabs>
          <w:tab w:val="left" w:pos="634"/>
        </w:tabs>
        <w:spacing w:after="0" w:line="240" w:lineRule="auto"/>
        <w:ind w:firstLine="680"/>
        <w:jc w:val="both"/>
        <w:rPr>
          <w:rFonts w:ascii="Times New Roman" w:eastAsia="Times New Roman" w:hAnsi="Times New Roman" w:cs="Times New Roman"/>
          <w:b/>
          <w:color w:val="000000"/>
          <w:sz w:val="30"/>
          <w:szCs w:val="30"/>
          <w:lang w:eastAsia="ru-RU"/>
        </w:rPr>
      </w:pPr>
      <w:r w:rsidRPr="00F54C28">
        <w:rPr>
          <w:rFonts w:ascii="Times New Roman" w:eastAsia="Times New Roman" w:hAnsi="Times New Roman" w:cs="Times New Roman"/>
          <w:b/>
          <w:color w:val="000000"/>
          <w:sz w:val="30"/>
          <w:szCs w:val="30"/>
          <w:lang w:eastAsia="ru-RU"/>
        </w:rPr>
        <w:t>Столовая</w:t>
      </w:r>
    </w:p>
    <w:p w:rsidR="00F54C28" w:rsidRPr="00F54C28" w:rsidRDefault="00F54C28" w:rsidP="009571AF">
      <w:pPr>
        <w:spacing w:after="0" w:line="240" w:lineRule="auto"/>
        <w:ind w:firstLine="680"/>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32. В столовую учащиеся ходят организованно, в сопровождении учителя, который проводил урок.</w:t>
      </w:r>
    </w:p>
    <w:p w:rsidR="00F54C28" w:rsidRPr="00F54C28" w:rsidRDefault="00F54C28" w:rsidP="009571AF">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spacing w:val="-2"/>
          <w:sz w:val="30"/>
          <w:szCs w:val="30"/>
          <w:lang w:eastAsia="ru-RU"/>
        </w:rPr>
      </w:pPr>
      <w:r w:rsidRPr="00F54C28">
        <w:rPr>
          <w:rFonts w:ascii="Times New Roman" w:eastAsia="Times New Roman" w:hAnsi="Times New Roman" w:cs="Times New Roman"/>
          <w:color w:val="000000"/>
          <w:sz w:val="30"/>
          <w:szCs w:val="30"/>
          <w:lang w:eastAsia="ru-RU"/>
        </w:rPr>
        <w:t>33. Учащиеся соблюдают правила гигиены: входят в помещение столовой без верхней одежды, моют руки перед едой.</w:t>
      </w:r>
    </w:p>
    <w:p w:rsidR="00F54C28" w:rsidRPr="00F54C28" w:rsidRDefault="00F54C28" w:rsidP="009571AF">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spacing w:val="-2"/>
          <w:sz w:val="30"/>
          <w:szCs w:val="30"/>
          <w:lang w:eastAsia="ru-RU"/>
        </w:rPr>
      </w:pPr>
      <w:r w:rsidRPr="00F54C28">
        <w:rPr>
          <w:rFonts w:ascii="Times New Roman" w:eastAsia="Times New Roman" w:hAnsi="Times New Roman" w:cs="Times New Roman"/>
          <w:color w:val="000000"/>
          <w:sz w:val="30"/>
          <w:szCs w:val="30"/>
          <w:lang w:eastAsia="ru-RU"/>
        </w:rPr>
        <w:t>34. 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F54C28" w:rsidRPr="00F54C28" w:rsidRDefault="00F54C28" w:rsidP="009571AF">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35. 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F54C28" w:rsidRPr="00F54C28" w:rsidRDefault="00F54C28" w:rsidP="009571AF">
      <w:pPr>
        <w:spacing w:after="0" w:line="240" w:lineRule="auto"/>
        <w:ind w:firstLine="680"/>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36. Каждый учащийся убирает за собой столовые принадлежности и посуду в специально отведенные места.</w:t>
      </w:r>
    </w:p>
    <w:p w:rsidR="00F54C28" w:rsidRPr="00F54C28" w:rsidRDefault="00F54C28" w:rsidP="009571AF">
      <w:pPr>
        <w:spacing w:after="0" w:line="240" w:lineRule="auto"/>
        <w:ind w:firstLine="680"/>
        <w:rPr>
          <w:rFonts w:ascii="Times New Roman" w:eastAsia="Times New Roman" w:hAnsi="Times New Roman" w:cs="Times New Roman"/>
          <w:b/>
          <w:bCs/>
          <w:color w:val="000000"/>
          <w:sz w:val="30"/>
          <w:szCs w:val="30"/>
          <w:lang w:eastAsia="ru-RU"/>
        </w:rPr>
      </w:pPr>
      <w:r w:rsidRPr="00F54C28">
        <w:rPr>
          <w:rFonts w:ascii="Times New Roman" w:eastAsia="Times New Roman" w:hAnsi="Times New Roman" w:cs="Times New Roman"/>
          <w:b/>
          <w:bCs/>
          <w:color w:val="000000"/>
          <w:sz w:val="30"/>
          <w:szCs w:val="30"/>
          <w:lang w:eastAsia="ru-RU"/>
        </w:rPr>
        <w:t>Спортивный зал</w:t>
      </w:r>
    </w:p>
    <w:p w:rsidR="00F54C28" w:rsidRPr="00F54C28" w:rsidRDefault="00F54C28" w:rsidP="009571AF">
      <w:pPr>
        <w:spacing w:after="0" w:line="240" w:lineRule="auto"/>
        <w:ind w:firstLine="680"/>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37. Занятия в спортивном зале организуются в соответствии с расписанием его работы. </w:t>
      </w:r>
    </w:p>
    <w:p w:rsidR="00F54C28" w:rsidRPr="00F54C28" w:rsidRDefault="00F54C28" w:rsidP="009571AF">
      <w:pPr>
        <w:spacing w:after="0" w:line="240" w:lineRule="auto"/>
        <w:ind w:firstLine="680"/>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Посещение занятий в спортивном зале допускается только в спортивной форме и сменной обуви.</w:t>
      </w:r>
    </w:p>
    <w:p w:rsidR="00F54C28" w:rsidRPr="00F54C28" w:rsidRDefault="00F54C28" w:rsidP="009571AF">
      <w:pPr>
        <w:spacing w:after="0" w:line="240" w:lineRule="auto"/>
        <w:ind w:firstLine="680"/>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38. Запрещается находиться в спортивном зале без учителя, воспитателя группы продленного дня, иного педагогического работника.</w:t>
      </w:r>
    </w:p>
    <w:p w:rsidR="00F54C28" w:rsidRPr="00F54C28" w:rsidRDefault="00F54C28" w:rsidP="009571AF">
      <w:pPr>
        <w:spacing w:after="0" w:line="240" w:lineRule="auto"/>
        <w:ind w:firstLine="680"/>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39. Занятия во внеурочное время в спортивном зале организуются по расписанию спортивных секций. </w:t>
      </w:r>
    </w:p>
    <w:p w:rsidR="00F54C28" w:rsidRPr="00F54C28" w:rsidRDefault="00F54C28" w:rsidP="009571AF">
      <w:pPr>
        <w:spacing w:after="0" w:line="240" w:lineRule="auto"/>
        <w:ind w:firstLine="680"/>
        <w:jc w:val="both"/>
        <w:rPr>
          <w:rFonts w:ascii="Times New Roman" w:eastAsia="Times New Roman" w:hAnsi="Times New Roman" w:cs="Times New Roman"/>
          <w:b/>
          <w:color w:val="000000"/>
          <w:sz w:val="30"/>
          <w:szCs w:val="30"/>
          <w:lang w:eastAsia="ru-RU"/>
        </w:rPr>
      </w:pPr>
      <w:r w:rsidRPr="00F54C28">
        <w:rPr>
          <w:rFonts w:ascii="Times New Roman" w:eastAsia="Times New Roman" w:hAnsi="Times New Roman" w:cs="Times New Roman"/>
          <w:b/>
          <w:color w:val="000000"/>
          <w:sz w:val="30"/>
          <w:szCs w:val="30"/>
          <w:lang w:eastAsia="ru-RU"/>
        </w:rPr>
        <w:t>Санитарные комнаты</w:t>
      </w:r>
    </w:p>
    <w:p w:rsidR="00F54C28" w:rsidRPr="00F54C28" w:rsidRDefault="00F54C28" w:rsidP="009571AF">
      <w:pPr>
        <w:spacing w:after="0" w:line="240" w:lineRule="auto"/>
        <w:ind w:firstLine="680"/>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40. При пользовании санитарными комнатами учащиеся должны соблюдать чистоту и порядок, правила личной гигиены;</w:t>
      </w:r>
    </w:p>
    <w:p w:rsidR="00F54C28" w:rsidRPr="00F54C28" w:rsidRDefault="00F54C28" w:rsidP="009571AF">
      <w:pPr>
        <w:spacing w:after="0" w:line="240" w:lineRule="auto"/>
        <w:ind w:firstLine="680"/>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41. 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F54C28" w:rsidRPr="00F54C28" w:rsidRDefault="00F54C28" w:rsidP="009571AF">
      <w:pPr>
        <w:spacing w:after="0" w:line="240" w:lineRule="auto"/>
        <w:ind w:firstLine="680"/>
        <w:jc w:val="both"/>
        <w:rPr>
          <w:rFonts w:ascii="Times New Roman" w:eastAsia="Times New Roman" w:hAnsi="Times New Roman" w:cs="Times New Roman"/>
          <w:b/>
          <w:color w:val="000000"/>
          <w:sz w:val="30"/>
          <w:szCs w:val="30"/>
          <w:lang w:eastAsia="ru-RU"/>
        </w:rPr>
      </w:pPr>
      <w:r w:rsidRPr="00F54C28">
        <w:rPr>
          <w:rFonts w:ascii="Times New Roman" w:eastAsia="Times New Roman" w:hAnsi="Times New Roman" w:cs="Times New Roman"/>
          <w:b/>
          <w:color w:val="000000"/>
          <w:sz w:val="30"/>
          <w:szCs w:val="30"/>
          <w:lang w:eastAsia="ru-RU"/>
        </w:rPr>
        <w:t>Гардероб</w:t>
      </w:r>
    </w:p>
    <w:p w:rsidR="00F54C28" w:rsidRPr="00F54C28" w:rsidRDefault="00F54C28" w:rsidP="009571AF">
      <w:pPr>
        <w:spacing w:after="0" w:line="240" w:lineRule="auto"/>
        <w:ind w:firstLine="680"/>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42. 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F54C28" w:rsidRPr="00F54C28" w:rsidRDefault="00F54C28" w:rsidP="009571AF">
      <w:pPr>
        <w:spacing w:after="0" w:line="240" w:lineRule="auto"/>
        <w:ind w:firstLine="680"/>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43. В случае обнаружения пропажи одежды или обуви, учащийся обязан сообщить о случившемся классному руководителю или дежурному администратору.</w:t>
      </w:r>
    </w:p>
    <w:p w:rsidR="00F54C28" w:rsidRPr="00F54C28" w:rsidRDefault="00F54C28" w:rsidP="009571AF">
      <w:pPr>
        <w:spacing w:after="0" w:line="240" w:lineRule="auto"/>
        <w:ind w:firstLine="680"/>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lastRenderedPageBreak/>
        <w:t>44. Учащиеся не оставляют в карманах верхней одежды ключи от дома, деньги, проездные документы, устройства связи (интернет связи) иные ценные вещи.</w:t>
      </w:r>
    </w:p>
    <w:p w:rsidR="00F54C28" w:rsidRPr="00F54C28" w:rsidRDefault="00F54C28" w:rsidP="009571AF">
      <w:pPr>
        <w:spacing w:after="0" w:line="240" w:lineRule="auto"/>
        <w:ind w:firstLine="680"/>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45. В случае обнаружения оставленных и (или) забытых кем-то в гардеробе вещей учащиеся передают их вахтеру или дежурному учителю.</w:t>
      </w:r>
    </w:p>
    <w:p w:rsidR="00F54C28" w:rsidRPr="00F54C28" w:rsidRDefault="00F54C28" w:rsidP="009571AF">
      <w:pPr>
        <w:spacing w:after="0" w:line="240" w:lineRule="auto"/>
        <w:jc w:val="both"/>
        <w:rPr>
          <w:rFonts w:ascii="Times New Roman" w:eastAsia="Times New Roman" w:hAnsi="Times New Roman" w:cs="Times New Roman"/>
          <w:b/>
          <w:bCs/>
          <w:color w:val="000000"/>
          <w:sz w:val="30"/>
          <w:szCs w:val="30"/>
          <w:lang w:eastAsia="ru-RU"/>
        </w:rPr>
      </w:pPr>
    </w:p>
    <w:p w:rsidR="00F54C28" w:rsidRPr="00F54C28" w:rsidRDefault="001B4336" w:rsidP="009571AF">
      <w:pPr>
        <w:spacing w:after="0" w:line="240" w:lineRule="auto"/>
        <w:jc w:val="both"/>
        <w:rPr>
          <w:rFonts w:ascii="Times New Roman" w:eastAsia="Times New Roman" w:hAnsi="Times New Roman" w:cs="Times New Roman"/>
          <w:b/>
          <w:color w:val="000000"/>
          <w:sz w:val="30"/>
          <w:szCs w:val="30"/>
          <w:lang w:eastAsia="ru-RU"/>
        </w:rPr>
      </w:pPr>
      <w:r w:rsidRPr="00F54C28">
        <w:rPr>
          <w:rFonts w:ascii="Times New Roman" w:eastAsia="Times New Roman" w:hAnsi="Times New Roman" w:cs="Times New Roman"/>
          <w:b/>
          <w:bCs/>
          <w:color w:val="000000"/>
          <w:sz w:val="30"/>
          <w:szCs w:val="30"/>
          <w:lang w:eastAsia="ru-RU"/>
        </w:rPr>
        <w:t>VIII. </w:t>
      </w:r>
      <w:r w:rsidR="00F54C28" w:rsidRPr="00F54C28">
        <w:rPr>
          <w:rFonts w:ascii="Times New Roman" w:eastAsia="Times New Roman" w:hAnsi="Times New Roman" w:cs="Times New Roman"/>
          <w:b/>
          <w:bCs/>
          <w:color w:val="000000"/>
          <w:sz w:val="30"/>
          <w:szCs w:val="30"/>
          <w:lang w:eastAsia="ru-RU"/>
        </w:rPr>
        <w:t> </w:t>
      </w:r>
      <w:r w:rsidR="00F54C28" w:rsidRPr="00F54C28">
        <w:rPr>
          <w:rFonts w:ascii="Times New Roman" w:eastAsia="Times New Roman" w:hAnsi="Times New Roman" w:cs="Times New Roman"/>
          <w:b/>
          <w:color w:val="000000"/>
          <w:sz w:val="30"/>
          <w:szCs w:val="30"/>
          <w:lang w:eastAsia="ru-RU"/>
        </w:rPr>
        <w:t xml:space="preserve">ПОРЯДОК ПОСЕЩЕНИЯ УЧАЩИМИСЯ </w:t>
      </w:r>
      <w:r w:rsidR="00FB53BB">
        <w:rPr>
          <w:rFonts w:ascii="Times New Roman" w:eastAsia="Times New Roman" w:hAnsi="Times New Roman" w:cs="Times New Roman"/>
          <w:b/>
          <w:color w:val="000000"/>
          <w:sz w:val="30"/>
          <w:szCs w:val="30"/>
          <w:lang w:eastAsia="ru-RU"/>
        </w:rPr>
        <w:t>МЕРОПРИЯТИЙ ВО ВНЕУЧЕБНОЕ ВРЕМЯ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46. Учащимся запрещается опаздывать на мероприятия, проводимые во </w:t>
      </w:r>
      <w:proofErr w:type="spellStart"/>
      <w:r w:rsidRPr="00F54C28">
        <w:rPr>
          <w:rFonts w:ascii="Times New Roman" w:eastAsia="Times New Roman" w:hAnsi="Times New Roman" w:cs="Times New Roman"/>
          <w:color w:val="000000"/>
          <w:sz w:val="30"/>
          <w:szCs w:val="30"/>
          <w:lang w:eastAsia="ru-RU"/>
        </w:rPr>
        <w:t>внеучебное</w:t>
      </w:r>
      <w:proofErr w:type="spellEnd"/>
      <w:r w:rsidRPr="00F54C28">
        <w:rPr>
          <w:rFonts w:ascii="Times New Roman" w:eastAsia="Times New Roman" w:hAnsi="Times New Roman" w:cs="Times New Roman"/>
          <w:color w:val="000000"/>
          <w:sz w:val="30"/>
          <w:szCs w:val="30"/>
          <w:lang w:eastAsia="ru-RU"/>
        </w:rPr>
        <w:t xml:space="preserve"> время.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47. Присутствие на мероприятиях, проводимых во </w:t>
      </w:r>
      <w:proofErr w:type="spellStart"/>
      <w:r w:rsidRPr="00F54C28">
        <w:rPr>
          <w:rFonts w:ascii="Times New Roman" w:eastAsia="Times New Roman" w:hAnsi="Times New Roman" w:cs="Times New Roman"/>
          <w:color w:val="000000"/>
          <w:sz w:val="30"/>
          <w:szCs w:val="30"/>
          <w:lang w:eastAsia="ru-RU"/>
        </w:rPr>
        <w:t>внеучебное</w:t>
      </w:r>
      <w:proofErr w:type="spellEnd"/>
      <w:r w:rsidRPr="00F54C28">
        <w:rPr>
          <w:rFonts w:ascii="Times New Roman" w:eastAsia="Times New Roman" w:hAnsi="Times New Roman" w:cs="Times New Roman"/>
          <w:color w:val="000000"/>
          <w:sz w:val="30"/>
          <w:szCs w:val="30"/>
          <w:lang w:eastAsia="ru-RU"/>
        </w:rPr>
        <w:t xml:space="preserve">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48. Учащиеся, присутствующие на мероприятиях, проводимых во </w:t>
      </w:r>
      <w:proofErr w:type="spellStart"/>
      <w:r w:rsidRPr="00F54C28">
        <w:rPr>
          <w:rFonts w:ascii="Times New Roman" w:eastAsia="Times New Roman" w:hAnsi="Times New Roman" w:cs="Times New Roman"/>
          <w:color w:val="000000"/>
          <w:sz w:val="30"/>
          <w:szCs w:val="30"/>
          <w:lang w:eastAsia="ru-RU"/>
        </w:rPr>
        <w:t>внеучебное</w:t>
      </w:r>
      <w:proofErr w:type="spellEnd"/>
      <w:r w:rsidRPr="00F54C28">
        <w:rPr>
          <w:rFonts w:ascii="Times New Roman" w:eastAsia="Times New Roman" w:hAnsi="Times New Roman" w:cs="Times New Roman"/>
          <w:color w:val="000000"/>
          <w:sz w:val="30"/>
          <w:szCs w:val="30"/>
          <w:lang w:eastAsia="ru-RU"/>
        </w:rPr>
        <w:t xml:space="preserve">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макияж.</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49. Не разрешается присутствие в верхней одежде и головных уборах на мероприятиях, провод</w:t>
      </w:r>
      <w:r w:rsidR="00E72E1A">
        <w:rPr>
          <w:rFonts w:ascii="Times New Roman" w:eastAsia="Times New Roman" w:hAnsi="Times New Roman" w:cs="Times New Roman"/>
          <w:color w:val="000000"/>
          <w:sz w:val="30"/>
          <w:szCs w:val="30"/>
          <w:lang w:eastAsia="ru-RU"/>
        </w:rPr>
        <w:t>имых в фойе, спортивном зале</w:t>
      </w:r>
      <w:r w:rsidRPr="00F54C28">
        <w:rPr>
          <w:rFonts w:ascii="Times New Roman" w:eastAsia="Times New Roman" w:hAnsi="Times New Roman" w:cs="Times New Roman"/>
          <w:color w:val="000000"/>
          <w:sz w:val="30"/>
          <w:szCs w:val="30"/>
          <w:lang w:eastAsia="ru-RU"/>
        </w:rPr>
        <w:t xml:space="preserve">, иных помещениях учреждения образования.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50. Приход и уход с мероприятия осуществляется организованно, в порядке, установленном ответственным за проведение мероприятия.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51. Учащиеся обязаны соблюдать инструкции о мерах безопасности для учащихся, предусмотренные для конкретного мероприятия, и выполнять в полном объеме требования ответственного за проведение мероприятия.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52. 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1B4336" w:rsidRDefault="00F54C28" w:rsidP="001B4336">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53. 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1B4336" w:rsidRDefault="001B4336" w:rsidP="001B4336">
      <w:pPr>
        <w:spacing w:after="0" w:line="240" w:lineRule="auto"/>
        <w:jc w:val="both"/>
        <w:rPr>
          <w:rFonts w:ascii="Times New Roman" w:eastAsia="Times New Roman" w:hAnsi="Times New Roman" w:cs="Times New Roman"/>
          <w:color w:val="000000"/>
          <w:sz w:val="30"/>
          <w:szCs w:val="30"/>
          <w:lang w:eastAsia="ru-RU"/>
        </w:rPr>
      </w:pPr>
    </w:p>
    <w:p w:rsidR="000550C8" w:rsidRPr="000550C8" w:rsidRDefault="001B4336" w:rsidP="001B4336">
      <w:pPr>
        <w:spacing w:after="0" w:line="240" w:lineRule="auto"/>
        <w:jc w:val="both"/>
        <w:rPr>
          <w:rFonts w:ascii="Times New Roman" w:eastAsia="Times New Roman" w:hAnsi="Times New Roman" w:cs="Times New Roman"/>
          <w:color w:val="000000"/>
          <w:sz w:val="30"/>
          <w:szCs w:val="30"/>
          <w:lang w:eastAsia="ru-RU"/>
        </w:rPr>
      </w:pPr>
      <w:r w:rsidRPr="00F54C28">
        <w:rPr>
          <w:rFonts w:ascii="Times New Roman" w:eastAsia="Calibri" w:hAnsi="Times New Roman" w:cs="Times New Roman"/>
          <w:b/>
          <w:bCs/>
          <w:color w:val="000000"/>
          <w:sz w:val="30"/>
          <w:szCs w:val="30"/>
          <w:lang w:val="en-US"/>
        </w:rPr>
        <w:t>IX</w:t>
      </w:r>
      <w:r w:rsidRPr="00F54C28">
        <w:rPr>
          <w:rFonts w:ascii="Times New Roman" w:eastAsia="Calibri" w:hAnsi="Times New Roman" w:cs="Times New Roman"/>
          <w:b/>
          <w:color w:val="000000"/>
          <w:sz w:val="30"/>
          <w:szCs w:val="30"/>
        </w:rPr>
        <w:t>.</w:t>
      </w:r>
      <w:r w:rsidRPr="00F54C28">
        <w:rPr>
          <w:rFonts w:ascii="Times New Roman" w:eastAsia="Calibri" w:hAnsi="Times New Roman" w:cs="Times New Roman"/>
          <w:b/>
          <w:bCs/>
          <w:color w:val="000000"/>
          <w:sz w:val="30"/>
          <w:szCs w:val="30"/>
        </w:rPr>
        <w:t> </w:t>
      </w:r>
      <w:r w:rsidR="000550C8" w:rsidRPr="00F54C28">
        <w:rPr>
          <w:rFonts w:ascii="Times New Roman" w:eastAsia="Calibri" w:hAnsi="Times New Roman" w:cs="Times New Roman"/>
          <w:b/>
          <w:bCs/>
          <w:color w:val="000000"/>
          <w:sz w:val="30"/>
          <w:szCs w:val="30"/>
          <w:shd w:val="clear" w:color="auto" w:fill="FFFFFF"/>
        </w:rPr>
        <w:t>ПРАВИЛА ПОЛЬЗОВАНИЯ УСТРОЙСТВАМИ МОБИЛЬНОЙ СВЯЗИ (ИНТЕРНЕТ-СВЯЗИ)</w:t>
      </w:r>
    </w:p>
    <w:p w:rsidR="000550C8" w:rsidRPr="00F54C28" w:rsidRDefault="000550C8" w:rsidP="009571AF">
      <w:pPr>
        <w:spacing w:after="0" w:line="240" w:lineRule="auto"/>
        <w:ind w:firstLine="709"/>
        <w:jc w:val="both"/>
        <w:rPr>
          <w:rFonts w:ascii="Times New Roman" w:eastAsia="Calibri" w:hAnsi="Times New Roman" w:cs="Times New Roman"/>
          <w:color w:val="000000"/>
          <w:sz w:val="30"/>
          <w:szCs w:val="30"/>
        </w:rPr>
      </w:pPr>
      <w:r w:rsidRPr="00F54C28">
        <w:rPr>
          <w:rFonts w:ascii="Times New Roman" w:eastAsia="Calibri" w:hAnsi="Times New Roman" w:cs="Times New Roman"/>
          <w:color w:val="000000"/>
          <w:sz w:val="30"/>
          <w:szCs w:val="30"/>
        </w:rPr>
        <w:lastRenderedPageBreak/>
        <w:t>59. В здании учреждения образования учащиеся обязаны ставить устройства мобильной связи (</w:t>
      </w:r>
      <w:proofErr w:type="gramStart"/>
      <w:r w:rsidRPr="00F54C28">
        <w:rPr>
          <w:rFonts w:ascii="Times New Roman" w:eastAsia="Calibri" w:hAnsi="Times New Roman" w:cs="Times New Roman"/>
          <w:color w:val="000000"/>
          <w:sz w:val="30"/>
          <w:szCs w:val="30"/>
        </w:rPr>
        <w:t>интернет-связи</w:t>
      </w:r>
      <w:proofErr w:type="gramEnd"/>
      <w:r w:rsidRPr="00F54C28">
        <w:rPr>
          <w:rFonts w:ascii="Times New Roman" w:eastAsia="Calibri" w:hAnsi="Times New Roman" w:cs="Times New Roman"/>
          <w:color w:val="000000"/>
          <w:sz w:val="30"/>
          <w:szCs w:val="30"/>
        </w:rPr>
        <w:t xml:space="preserve">) в режим </w:t>
      </w:r>
      <w:proofErr w:type="spellStart"/>
      <w:r w:rsidRPr="00F54C28">
        <w:rPr>
          <w:rFonts w:ascii="Times New Roman" w:eastAsia="Calibri" w:hAnsi="Times New Roman" w:cs="Times New Roman"/>
          <w:color w:val="000000"/>
          <w:sz w:val="30"/>
          <w:szCs w:val="30"/>
        </w:rPr>
        <w:t>вибровызова</w:t>
      </w:r>
      <w:proofErr w:type="spellEnd"/>
      <w:r w:rsidRPr="00F54C28">
        <w:rPr>
          <w:rFonts w:ascii="Times New Roman" w:eastAsia="Calibri" w:hAnsi="Times New Roman" w:cs="Times New Roman"/>
          <w:color w:val="000000"/>
          <w:sz w:val="30"/>
          <w:szCs w:val="30"/>
        </w:rPr>
        <w:t xml:space="preserve"> или бесшумный режим.</w:t>
      </w:r>
    </w:p>
    <w:p w:rsidR="000550C8" w:rsidRPr="00F54C28" w:rsidRDefault="000550C8" w:rsidP="009571AF">
      <w:pPr>
        <w:spacing w:after="0" w:line="240" w:lineRule="auto"/>
        <w:ind w:firstLine="709"/>
        <w:jc w:val="both"/>
        <w:rPr>
          <w:rFonts w:ascii="Times New Roman" w:eastAsia="Calibri" w:hAnsi="Times New Roman" w:cs="Times New Roman"/>
          <w:color w:val="000000"/>
          <w:sz w:val="30"/>
          <w:szCs w:val="30"/>
        </w:rPr>
      </w:pPr>
      <w:r w:rsidRPr="00F54C28">
        <w:rPr>
          <w:rFonts w:ascii="Times New Roman" w:eastAsia="Calibri" w:hAnsi="Times New Roman" w:cs="Times New Roman"/>
          <w:color w:val="000000"/>
          <w:sz w:val="30"/>
          <w:szCs w:val="30"/>
          <w:shd w:val="clear" w:color="auto" w:fill="FFFFFF"/>
        </w:rPr>
        <w:t>60.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w:t>
      </w:r>
      <w:proofErr w:type="gramStart"/>
      <w:r w:rsidRPr="00F54C28">
        <w:rPr>
          <w:rFonts w:ascii="Times New Roman" w:eastAsia="Calibri" w:hAnsi="Times New Roman" w:cs="Times New Roman"/>
          <w:color w:val="000000"/>
          <w:sz w:val="30"/>
          <w:szCs w:val="30"/>
          <w:shd w:val="clear" w:color="auto" w:fill="FFFFFF"/>
        </w:rPr>
        <w:t>интернет-связи</w:t>
      </w:r>
      <w:proofErr w:type="gramEnd"/>
      <w:r w:rsidRPr="00F54C28">
        <w:rPr>
          <w:rFonts w:ascii="Times New Roman" w:eastAsia="Calibri" w:hAnsi="Times New Roman" w:cs="Times New Roman"/>
          <w:color w:val="000000"/>
          <w:sz w:val="30"/>
          <w:szCs w:val="30"/>
          <w:shd w:val="clear" w:color="auto" w:fill="FFFFFF"/>
        </w:rPr>
        <w:t>)</w:t>
      </w:r>
      <w:r w:rsidRPr="00F54C28">
        <w:rPr>
          <w:rFonts w:ascii="Times New Roman" w:eastAsia="Calibri" w:hAnsi="Times New Roman" w:cs="Times New Roman"/>
          <w:color w:val="000000"/>
          <w:sz w:val="30"/>
          <w:szCs w:val="30"/>
        </w:rPr>
        <w:t xml:space="preserve"> должны находиться в предназначенном приспособлении (коробке) в состоянии бесшумного режима.</w:t>
      </w:r>
    </w:p>
    <w:p w:rsidR="000550C8" w:rsidRPr="00F54C28" w:rsidRDefault="000550C8" w:rsidP="009571AF">
      <w:pPr>
        <w:shd w:val="clear" w:color="auto" w:fill="FFFFFF"/>
        <w:spacing w:after="0" w:line="240" w:lineRule="auto"/>
        <w:ind w:firstLine="709"/>
        <w:jc w:val="both"/>
        <w:rPr>
          <w:rFonts w:ascii="Times New Roman" w:eastAsia="Times New Roman" w:hAnsi="Times New Roman" w:cs="Times New Roman"/>
          <w:color w:val="000000"/>
          <w:sz w:val="30"/>
          <w:szCs w:val="30"/>
          <w:shd w:val="clear" w:color="auto" w:fill="FFFFFF"/>
          <w:lang w:eastAsia="ru-RU"/>
        </w:rPr>
      </w:pPr>
      <w:r w:rsidRPr="00F54C28">
        <w:rPr>
          <w:rFonts w:ascii="Times New Roman" w:eastAsia="Times New Roman" w:hAnsi="Times New Roman" w:cs="Times New Roman"/>
          <w:color w:val="000000"/>
          <w:sz w:val="30"/>
          <w:szCs w:val="30"/>
          <w:shd w:val="clear" w:color="auto" w:fill="FFFFFF"/>
          <w:lang w:eastAsia="ru-RU"/>
        </w:rPr>
        <w:t>61. Пользоваться устройством мобильной связи (</w:t>
      </w:r>
      <w:proofErr w:type="gramStart"/>
      <w:r w:rsidRPr="00F54C28">
        <w:rPr>
          <w:rFonts w:ascii="Times New Roman" w:eastAsia="Times New Roman" w:hAnsi="Times New Roman" w:cs="Times New Roman"/>
          <w:color w:val="000000"/>
          <w:sz w:val="30"/>
          <w:szCs w:val="30"/>
          <w:shd w:val="clear" w:color="auto" w:fill="FFFFFF"/>
          <w:lang w:eastAsia="ru-RU"/>
        </w:rPr>
        <w:t>интернет-связи</w:t>
      </w:r>
      <w:proofErr w:type="gramEnd"/>
      <w:r w:rsidRPr="00F54C28">
        <w:rPr>
          <w:rFonts w:ascii="Times New Roman" w:eastAsia="Times New Roman" w:hAnsi="Times New Roman" w:cs="Times New Roman"/>
          <w:color w:val="000000"/>
          <w:sz w:val="30"/>
          <w:szCs w:val="30"/>
          <w:shd w:val="clear" w:color="auto" w:fill="FFFFFF"/>
          <w:lang w:eastAsia="ru-RU"/>
        </w:rPr>
        <w:t xml:space="preserve">)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0550C8" w:rsidRPr="00F54C28" w:rsidRDefault="000550C8" w:rsidP="009571AF">
      <w:pPr>
        <w:shd w:val="clear" w:color="auto" w:fill="FFFFFF"/>
        <w:spacing w:after="0" w:line="240" w:lineRule="auto"/>
        <w:ind w:firstLine="709"/>
        <w:jc w:val="both"/>
        <w:rPr>
          <w:rFonts w:ascii="Times New Roman" w:eastAsia="Times New Roman" w:hAnsi="Times New Roman" w:cs="Times New Roman"/>
          <w:color w:val="000000"/>
          <w:sz w:val="30"/>
          <w:szCs w:val="30"/>
          <w:shd w:val="clear" w:color="auto" w:fill="FFFFFF"/>
          <w:lang w:eastAsia="ru-RU"/>
        </w:rPr>
      </w:pPr>
      <w:r w:rsidRPr="00F54C28">
        <w:rPr>
          <w:rFonts w:ascii="Times New Roman" w:eastAsia="Times New Roman" w:hAnsi="Times New Roman" w:cs="Times New Roman"/>
          <w:color w:val="000000"/>
          <w:sz w:val="30"/>
          <w:szCs w:val="30"/>
          <w:shd w:val="clear" w:color="auto" w:fill="FFFFFF"/>
          <w:lang w:eastAsia="ru-RU"/>
        </w:rPr>
        <w:t>62. Пользоваться устройством мобильной связи (</w:t>
      </w:r>
      <w:proofErr w:type="gramStart"/>
      <w:r w:rsidRPr="00F54C28">
        <w:rPr>
          <w:rFonts w:ascii="Times New Roman" w:eastAsia="Times New Roman" w:hAnsi="Times New Roman" w:cs="Times New Roman"/>
          <w:color w:val="000000"/>
          <w:sz w:val="30"/>
          <w:szCs w:val="30"/>
          <w:shd w:val="clear" w:color="auto" w:fill="FFFFFF"/>
          <w:lang w:eastAsia="ru-RU"/>
        </w:rPr>
        <w:t>интернет-связи</w:t>
      </w:r>
      <w:proofErr w:type="gramEnd"/>
      <w:r w:rsidRPr="00F54C28">
        <w:rPr>
          <w:rFonts w:ascii="Times New Roman" w:eastAsia="Times New Roman" w:hAnsi="Times New Roman" w:cs="Times New Roman"/>
          <w:color w:val="000000"/>
          <w:sz w:val="30"/>
          <w:szCs w:val="30"/>
          <w:shd w:val="clear" w:color="auto" w:fill="FFFFFF"/>
          <w:lang w:eastAsia="ru-RU"/>
        </w:rPr>
        <w:t>)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0550C8" w:rsidRPr="00F54C28" w:rsidRDefault="000550C8" w:rsidP="009571AF">
      <w:pPr>
        <w:shd w:val="clear" w:color="auto" w:fill="FFFFFF"/>
        <w:spacing w:after="0" w:line="240" w:lineRule="auto"/>
        <w:ind w:firstLine="709"/>
        <w:jc w:val="both"/>
        <w:rPr>
          <w:rFonts w:ascii="Times New Roman" w:eastAsia="Calibri" w:hAnsi="Times New Roman" w:cs="Times New Roman"/>
          <w:color w:val="000000"/>
          <w:sz w:val="30"/>
          <w:szCs w:val="30"/>
        </w:rPr>
      </w:pPr>
      <w:r w:rsidRPr="00F54C28">
        <w:rPr>
          <w:rFonts w:ascii="Times New Roman" w:eastAsia="Calibri" w:hAnsi="Times New Roman" w:cs="Times New Roman"/>
          <w:color w:val="000000"/>
          <w:sz w:val="30"/>
          <w:szCs w:val="30"/>
        </w:rPr>
        <w:t>63. В случае однократного нарушения правил пользования устройствами мобильной связи (</w:t>
      </w:r>
      <w:proofErr w:type="gramStart"/>
      <w:r w:rsidRPr="00F54C28">
        <w:rPr>
          <w:rFonts w:ascii="Times New Roman" w:eastAsia="Calibri" w:hAnsi="Times New Roman" w:cs="Times New Roman"/>
          <w:color w:val="000000"/>
          <w:sz w:val="30"/>
          <w:szCs w:val="30"/>
        </w:rPr>
        <w:t>интернет-связи</w:t>
      </w:r>
      <w:proofErr w:type="gramEnd"/>
      <w:r w:rsidRPr="00F54C28">
        <w:rPr>
          <w:rFonts w:ascii="Times New Roman" w:eastAsia="Calibri" w:hAnsi="Times New Roman" w:cs="Times New Roman"/>
          <w:color w:val="000000"/>
          <w:sz w:val="30"/>
          <w:szCs w:val="30"/>
        </w:rPr>
        <w:t xml:space="preserve">),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0550C8" w:rsidRPr="00F54C28" w:rsidRDefault="000550C8" w:rsidP="009571AF">
      <w:pPr>
        <w:widowControl w:val="0"/>
        <w:shd w:val="clear" w:color="auto" w:fill="FFFFFF"/>
        <w:tabs>
          <w:tab w:val="left" w:pos="799"/>
        </w:tabs>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F54C28">
        <w:rPr>
          <w:rFonts w:ascii="Times New Roman" w:eastAsia="Calibri" w:hAnsi="Times New Roman" w:cs="Times New Roman"/>
          <w:color w:val="000000"/>
          <w:sz w:val="30"/>
          <w:szCs w:val="30"/>
        </w:rPr>
        <w:t>64. При повторном факте нарушения правил пользования устройствами мобильной связи (</w:t>
      </w:r>
      <w:proofErr w:type="gramStart"/>
      <w:r w:rsidRPr="00F54C28">
        <w:rPr>
          <w:rFonts w:ascii="Times New Roman" w:eastAsia="Calibri" w:hAnsi="Times New Roman" w:cs="Times New Roman"/>
          <w:color w:val="000000"/>
          <w:sz w:val="30"/>
          <w:szCs w:val="30"/>
        </w:rPr>
        <w:t>интернет-связи</w:t>
      </w:r>
      <w:proofErr w:type="gramEnd"/>
      <w:r w:rsidRPr="00F54C28">
        <w:rPr>
          <w:rFonts w:ascii="Times New Roman" w:eastAsia="Calibri" w:hAnsi="Times New Roman" w:cs="Times New Roman"/>
          <w:color w:val="000000"/>
          <w:sz w:val="30"/>
          <w:szCs w:val="30"/>
        </w:rPr>
        <w:t>)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w:t>
      </w:r>
      <w:proofErr w:type="gramStart"/>
      <w:r w:rsidRPr="00F54C28">
        <w:rPr>
          <w:rFonts w:ascii="Times New Roman" w:eastAsia="Calibri" w:hAnsi="Times New Roman" w:cs="Times New Roman"/>
          <w:color w:val="000000"/>
          <w:sz w:val="30"/>
          <w:szCs w:val="30"/>
        </w:rPr>
        <w:t>интернет-связи</w:t>
      </w:r>
      <w:proofErr w:type="gramEnd"/>
      <w:r w:rsidRPr="00F54C28">
        <w:rPr>
          <w:rFonts w:ascii="Times New Roman" w:eastAsia="Calibri" w:hAnsi="Times New Roman" w:cs="Times New Roman"/>
          <w:color w:val="000000"/>
          <w:sz w:val="30"/>
          <w:szCs w:val="30"/>
        </w:rPr>
        <w:t xml:space="preserve">). На учащегося налагается взыскание, определяемое директором учреждения образования. </w:t>
      </w:r>
    </w:p>
    <w:p w:rsidR="000550C8" w:rsidRPr="00F54C28" w:rsidRDefault="000550C8" w:rsidP="009571AF">
      <w:pPr>
        <w:spacing w:after="0" w:line="240" w:lineRule="auto"/>
        <w:jc w:val="both"/>
        <w:rPr>
          <w:rFonts w:ascii="Times New Roman" w:eastAsia="Times New Roman" w:hAnsi="Times New Roman" w:cs="Times New Roman"/>
          <w:bCs/>
          <w:sz w:val="30"/>
          <w:szCs w:val="30"/>
          <w:lang w:val="be-BY" w:eastAsia="ru-RU"/>
        </w:rPr>
      </w:pPr>
    </w:p>
    <w:p w:rsidR="00F54C28" w:rsidRPr="000550C8" w:rsidRDefault="000550C8" w:rsidP="009571AF">
      <w:pPr>
        <w:spacing w:after="0" w:line="240" w:lineRule="auto"/>
        <w:jc w:val="both"/>
        <w:rPr>
          <w:rFonts w:ascii="Times New Roman" w:eastAsia="Times New Roman" w:hAnsi="Times New Roman" w:cs="Times New Roman"/>
          <w:bCs/>
          <w:sz w:val="30"/>
          <w:szCs w:val="30"/>
          <w:lang w:val="be-BY" w:eastAsia="ru-RU"/>
        </w:rPr>
      </w:pPr>
      <w:r w:rsidRPr="00F54C28">
        <w:rPr>
          <w:rFonts w:ascii="Times New Roman" w:eastAsia="Calibri" w:hAnsi="Times New Roman" w:cs="Times New Roman"/>
          <w:b/>
          <w:bCs/>
          <w:color w:val="000000"/>
          <w:sz w:val="30"/>
          <w:szCs w:val="30"/>
          <w:lang w:val="en-US"/>
        </w:rPr>
        <w:t>X</w:t>
      </w:r>
      <w:r w:rsidRPr="00F54C28">
        <w:rPr>
          <w:rFonts w:ascii="Times New Roman" w:eastAsia="Calibri" w:hAnsi="Times New Roman" w:cs="Times New Roman"/>
          <w:b/>
          <w:color w:val="000000"/>
          <w:sz w:val="30"/>
          <w:szCs w:val="30"/>
        </w:rPr>
        <w:t>.</w:t>
      </w:r>
      <w:r w:rsidRPr="00F54C28">
        <w:rPr>
          <w:rFonts w:ascii="Times New Roman" w:eastAsia="Calibri" w:hAnsi="Times New Roman" w:cs="Times New Roman"/>
          <w:b/>
          <w:bCs/>
          <w:color w:val="000000"/>
          <w:sz w:val="30"/>
          <w:szCs w:val="30"/>
        </w:rPr>
        <w:t> </w:t>
      </w:r>
      <w:r w:rsidR="00F54C28" w:rsidRPr="00F54C28">
        <w:rPr>
          <w:rFonts w:ascii="Times New Roman" w:eastAsia="Times New Roman" w:hAnsi="Times New Roman" w:cs="Times New Roman"/>
          <w:b/>
          <w:bCs/>
          <w:color w:val="000000"/>
          <w:sz w:val="30"/>
          <w:szCs w:val="30"/>
          <w:lang w:eastAsia="ru-RU"/>
        </w:rPr>
        <w:t>ПООЩРЕНИЯ И ДИСЦИПЛИНАРНАЯ ОТВЕТСТВЕННОСТЬ УЧАЩИХСЯ</w:t>
      </w:r>
    </w:p>
    <w:p w:rsidR="00F54C28" w:rsidRPr="00F54C28" w:rsidRDefault="00AC15DB" w:rsidP="009571AF">
      <w:pPr>
        <w:spacing w:after="0" w:line="240" w:lineRule="auto"/>
        <w:ind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65</w:t>
      </w:r>
      <w:r w:rsidR="00F54C28" w:rsidRPr="00F54C28">
        <w:rPr>
          <w:rFonts w:ascii="Times New Roman" w:eastAsia="Times New Roman" w:hAnsi="Times New Roman" w:cs="Times New Roman"/>
          <w:color w:val="000000"/>
          <w:sz w:val="30"/>
          <w:szCs w:val="30"/>
          <w:lang w:eastAsia="ru-RU"/>
        </w:rPr>
        <w:t xml:space="preserve">. В качестве поощрения к учащимся могут применяться следующие меры: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объявление благодарности;</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награждение грамотой;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 xml:space="preserve">награждение ценным подарком; </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занесение на доску Почета учреждения образования;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написание листа благодарности законным представителям.</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Поощрение объявляется приказом директора. Выписка из приказа хранится в личном деле учащегося.</w:t>
      </w:r>
    </w:p>
    <w:p w:rsidR="00F54C28" w:rsidRPr="00F54C28" w:rsidRDefault="00AC15DB" w:rsidP="009571AF">
      <w:pPr>
        <w:spacing w:after="0" w:line="240" w:lineRule="auto"/>
        <w:ind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lastRenderedPageBreak/>
        <w:t>66</w:t>
      </w:r>
      <w:r w:rsidR="00F54C28" w:rsidRPr="00F54C28">
        <w:rPr>
          <w:rFonts w:ascii="Times New Roman" w:eastAsia="Times New Roman" w:hAnsi="Times New Roman" w:cs="Times New Roman"/>
          <w:color w:val="000000"/>
          <w:sz w:val="30"/>
          <w:szCs w:val="30"/>
          <w:lang w:eastAsia="ru-RU"/>
        </w:rPr>
        <w:t>. За совершение учащимся дисциплинарного проступка (в том числе неоднократное нарушение Устава и Правил) устанавливается дисциплинарная ответственность, которая выражается в применении к нему следующих мер дисциплинарного взыскания:</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замечание;</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выговор;</w:t>
      </w:r>
    </w:p>
    <w:p w:rsidR="00F54C28" w:rsidRPr="00F54C28" w:rsidRDefault="00F54C28" w:rsidP="009571AF">
      <w:pPr>
        <w:spacing w:after="0" w:line="240" w:lineRule="auto"/>
        <w:ind w:firstLine="709"/>
        <w:jc w:val="both"/>
        <w:rPr>
          <w:rFonts w:ascii="Times New Roman" w:eastAsia="Times New Roman" w:hAnsi="Times New Roman" w:cs="Times New Roman"/>
          <w:color w:val="000000"/>
          <w:sz w:val="30"/>
          <w:szCs w:val="30"/>
          <w:lang w:eastAsia="ru-RU"/>
        </w:rPr>
      </w:pPr>
      <w:r w:rsidRPr="00F54C28">
        <w:rPr>
          <w:rFonts w:ascii="Times New Roman" w:eastAsia="Times New Roman" w:hAnsi="Times New Roman" w:cs="Times New Roman"/>
          <w:color w:val="000000"/>
          <w:sz w:val="30"/>
          <w:szCs w:val="30"/>
          <w:lang w:eastAsia="ru-RU"/>
        </w:rPr>
        <w:t>отчисление.</w:t>
      </w:r>
    </w:p>
    <w:p w:rsidR="00F54C28" w:rsidRPr="00F54C28" w:rsidRDefault="00AC15DB" w:rsidP="009571AF">
      <w:pPr>
        <w:spacing w:after="0" w:line="240" w:lineRule="auto"/>
        <w:ind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67</w:t>
      </w:r>
      <w:r w:rsidR="00F54C28" w:rsidRPr="00F54C28">
        <w:rPr>
          <w:rFonts w:ascii="Times New Roman" w:eastAsia="Times New Roman" w:hAnsi="Times New Roman" w:cs="Times New Roman"/>
          <w:color w:val="000000"/>
          <w:sz w:val="30"/>
          <w:szCs w:val="30"/>
          <w:lang w:eastAsia="ru-RU"/>
        </w:rPr>
        <w:t>. </w:t>
      </w:r>
      <w:r w:rsidR="00486AFE">
        <w:rPr>
          <w:rFonts w:ascii="Times New Roman" w:eastAsia="Times New Roman" w:hAnsi="Times New Roman" w:cs="Times New Roman"/>
          <w:color w:val="000000"/>
          <w:sz w:val="30"/>
          <w:szCs w:val="30"/>
          <w:lang w:eastAsia="ru-RU"/>
        </w:rPr>
        <w:t>Досрочное прекращение образовательных отношений (о</w:t>
      </w:r>
      <w:r w:rsidR="00F54C28" w:rsidRPr="00F54C28">
        <w:rPr>
          <w:rFonts w:ascii="Times New Roman" w:eastAsia="Times New Roman" w:hAnsi="Times New Roman" w:cs="Times New Roman"/>
          <w:color w:val="000000"/>
          <w:sz w:val="30"/>
          <w:szCs w:val="30"/>
          <w:lang w:eastAsia="ru-RU"/>
        </w:rPr>
        <w:t>тчисление</w:t>
      </w:r>
      <w:r w:rsidR="00486AFE">
        <w:rPr>
          <w:rFonts w:ascii="Times New Roman" w:eastAsia="Times New Roman" w:hAnsi="Times New Roman" w:cs="Times New Roman"/>
          <w:color w:val="000000"/>
          <w:sz w:val="30"/>
          <w:szCs w:val="30"/>
          <w:lang w:eastAsia="ru-RU"/>
        </w:rPr>
        <w:t>)</w:t>
      </w:r>
      <w:r w:rsidR="00F54C28" w:rsidRPr="00F54C28">
        <w:rPr>
          <w:rFonts w:ascii="Times New Roman" w:eastAsia="Times New Roman" w:hAnsi="Times New Roman" w:cs="Times New Roman"/>
          <w:color w:val="000000"/>
          <w:sz w:val="30"/>
          <w:szCs w:val="30"/>
          <w:lang w:eastAsia="ru-RU"/>
        </w:rPr>
        <w:t xml:space="preserve"> как мера дисциплинарно</w:t>
      </w:r>
      <w:r w:rsidR="00486AFE">
        <w:rPr>
          <w:rFonts w:ascii="Times New Roman" w:eastAsia="Times New Roman" w:hAnsi="Times New Roman" w:cs="Times New Roman"/>
          <w:color w:val="000000"/>
          <w:sz w:val="30"/>
          <w:szCs w:val="30"/>
          <w:lang w:eastAsia="ru-RU"/>
        </w:rPr>
        <w:t>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F54C28" w:rsidRPr="00F54C28" w:rsidRDefault="00AC15DB" w:rsidP="009571AF">
      <w:pPr>
        <w:spacing w:after="0" w:line="240" w:lineRule="auto"/>
        <w:ind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68</w:t>
      </w:r>
      <w:r w:rsidR="00F54C28" w:rsidRPr="00F54C28">
        <w:rPr>
          <w:rFonts w:ascii="Times New Roman" w:eastAsia="Times New Roman" w:hAnsi="Times New Roman" w:cs="Times New Roman"/>
          <w:color w:val="000000"/>
          <w:sz w:val="30"/>
          <w:szCs w:val="30"/>
          <w:lang w:eastAsia="ru-RU"/>
        </w:rPr>
        <w:t xml:space="preserve">. Право выбора меры дисциплинарного взыскания принадлежит директору учреждения образования. </w:t>
      </w:r>
    </w:p>
    <w:p w:rsidR="000550C8" w:rsidRDefault="00AC15DB" w:rsidP="009571AF">
      <w:pPr>
        <w:spacing w:after="0" w:line="240" w:lineRule="auto"/>
        <w:ind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69</w:t>
      </w:r>
      <w:r w:rsidR="00F54C28" w:rsidRPr="00F54C28">
        <w:rPr>
          <w:rFonts w:ascii="Times New Roman" w:eastAsia="Times New Roman" w:hAnsi="Times New Roman" w:cs="Times New Roman"/>
          <w:color w:val="000000"/>
          <w:sz w:val="30"/>
          <w:szCs w:val="30"/>
          <w:lang w:eastAsia="ru-RU"/>
        </w:rPr>
        <w:t>. Сведения о применении меры дисциплинарного взыскания доводятся до законных представителе</w:t>
      </w:r>
      <w:r w:rsidR="000550C8">
        <w:rPr>
          <w:rFonts w:ascii="Times New Roman" w:eastAsia="Times New Roman" w:hAnsi="Times New Roman" w:cs="Times New Roman"/>
          <w:color w:val="000000"/>
          <w:sz w:val="30"/>
          <w:szCs w:val="30"/>
          <w:lang w:eastAsia="ru-RU"/>
        </w:rPr>
        <w:t>й несовершеннолетнего учащегося</w:t>
      </w:r>
      <w:r w:rsidR="00D62112">
        <w:rPr>
          <w:rFonts w:ascii="Times New Roman" w:eastAsia="Times New Roman" w:hAnsi="Times New Roman" w:cs="Times New Roman"/>
          <w:color w:val="000000"/>
          <w:sz w:val="30"/>
          <w:szCs w:val="30"/>
          <w:lang w:eastAsia="ru-RU"/>
        </w:rPr>
        <w:t>.</w:t>
      </w:r>
    </w:p>
    <w:p w:rsidR="000550C8" w:rsidRDefault="000550C8" w:rsidP="009571AF">
      <w:pPr>
        <w:spacing w:after="0" w:line="240" w:lineRule="auto"/>
        <w:ind w:firstLine="709"/>
        <w:jc w:val="both"/>
        <w:rPr>
          <w:rFonts w:ascii="Times New Roman" w:eastAsia="Times New Roman" w:hAnsi="Times New Roman" w:cs="Times New Roman"/>
          <w:color w:val="000000"/>
          <w:sz w:val="30"/>
          <w:szCs w:val="30"/>
          <w:lang w:eastAsia="ru-RU"/>
        </w:rPr>
      </w:pPr>
    </w:p>
    <w:p w:rsidR="000550C8" w:rsidRPr="000550C8" w:rsidRDefault="000550C8" w:rsidP="009571AF">
      <w:pPr>
        <w:widowControl w:val="0"/>
        <w:autoSpaceDE w:val="0"/>
        <w:autoSpaceDN w:val="0"/>
        <w:spacing w:after="0" w:line="240" w:lineRule="auto"/>
        <w:rPr>
          <w:rFonts w:ascii="Times New Roman" w:eastAsia="Times New Roman" w:hAnsi="Times New Roman" w:cs="Times New Roman"/>
        </w:rPr>
        <w:sectPr w:rsidR="000550C8" w:rsidRPr="000550C8" w:rsidSect="00D62112">
          <w:pgSz w:w="11910" w:h="16840"/>
          <w:pgMar w:top="1134" w:right="567" w:bottom="1134" w:left="1701" w:header="721" w:footer="0" w:gutter="0"/>
          <w:cols w:space="720"/>
          <w:docGrid w:linePitch="299"/>
        </w:sectPr>
      </w:pPr>
    </w:p>
    <w:p w:rsidR="00F63F45" w:rsidRPr="000550C8" w:rsidRDefault="00F63F45" w:rsidP="009571AF">
      <w:pPr>
        <w:widowControl w:val="0"/>
        <w:autoSpaceDE w:val="0"/>
        <w:autoSpaceDN w:val="0"/>
        <w:spacing w:after="0" w:line="240" w:lineRule="auto"/>
        <w:ind w:left="102" w:right="110"/>
        <w:jc w:val="both"/>
        <w:rPr>
          <w:rFonts w:ascii="Times New Roman" w:eastAsia="Times New Roman" w:hAnsi="Times New Roman" w:cs="Times New Roman"/>
          <w:color w:val="000000"/>
          <w:sz w:val="30"/>
          <w:szCs w:val="30"/>
          <w:lang w:eastAsia="ru-RU"/>
        </w:rPr>
      </w:pPr>
    </w:p>
    <w:sectPr w:rsidR="00F63F45" w:rsidRPr="000550C8" w:rsidSect="00AC15DB">
      <w:headerReference w:type="default" r:id="rId8"/>
      <w:pgSz w:w="11910" w:h="16840"/>
      <w:pgMar w:top="1134" w:right="850" w:bottom="1134" w:left="1701" w:header="72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AB6" w:rsidRDefault="00F03AB6">
      <w:pPr>
        <w:spacing w:after="0" w:line="240" w:lineRule="auto"/>
      </w:pPr>
      <w:r>
        <w:separator/>
      </w:r>
    </w:p>
  </w:endnote>
  <w:endnote w:type="continuationSeparator" w:id="0">
    <w:p w:rsidR="00F03AB6" w:rsidRDefault="00F0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AB6" w:rsidRDefault="00F03AB6">
      <w:pPr>
        <w:spacing w:after="0" w:line="240" w:lineRule="auto"/>
      </w:pPr>
      <w:r>
        <w:separator/>
      </w:r>
    </w:p>
  </w:footnote>
  <w:footnote w:type="continuationSeparator" w:id="0">
    <w:p w:rsidR="00F03AB6" w:rsidRDefault="00F03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999544"/>
      <w:docPartObj>
        <w:docPartGallery w:val="Page Numbers (Top of Page)"/>
        <w:docPartUnique/>
      </w:docPartObj>
    </w:sdtPr>
    <w:sdtEndPr/>
    <w:sdtContent>
      <w:p w:rsidR="000550C8" w:rsidRDefault="000550C8">
        <w:pPr>
          <w:pStyle w:val="a3"/>
          <w:jc w:val="center"/>
        </w:pPr>
        <w:r>
          <w:fldChar w:fldCharType="begin"/>
        </w:r>
        <w:r>
          <w:instrText>PAGE   \* MERGEFORMAT</w:instrText>
        </w:r>
        <w:r>
          <w:fldChar w:fldCharType="separate"/>
        </w:r>
        <w:r w:rsidR="00855BEA">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CFD"/>
    <w:multiLevelType w:val="hybridMultilevel"/>
    <w:tmpl w:val="C8FCEC5E"/>
    <w:lvl w:ilvl="0" w:tplc="CED8C48A">
      <w:start w:val="56"/>
      <w:numFmt w:val="decimal"/>
      <w:lvlText w:val="%1."/>
      <w:lvlJc w:val="left"/>
      <w:pPr>
        <w:ind w:left="452" w:hanging="452"/>
        <w:jc w:val="left"/>
      </w:pPr>
      <w:rPr>
        <w:rFonts w:hint="default"/>
        <w:spacing w:val="0"/>
        <w:w w:val="100"/>
        <w:lang w:val="ru-RU" w:eastAsia="en-US" w:bidi="ar-SA"/>
      </w:rPr>
    </w:lvl>
    <w:lvl w:ilvl="1" w:tplc="9A24E3BE">
      <w:numFmt w:val="bullet"/>
      <w:lvlText w:val="•"/>
      <w:lvlJc w:val="left"/>
      <w:pPr>
        <w:ind w:left="1424" w:hanging="452"/>
      </w:pPr>
      <w:rPr>
        <w:rFonts w:hint="default"/>
        <w:lang w:val="ru-RU" w:eastAsia="en-US" w:bidi="ar-SA"/>
      </w:rPr>
    </w:lvl>
    <w:lvl w:ilvl="2" w:tplc="94A0355A">
      <w:numFmt w:val="bullet"/>
      <w:lvlText w:val="•"/>
      <w:lvlJc w:val="left"/>
      <w:pPr>
        <w:ind w:left="2399" w:hanging="452"/>
      </w:pPr>
      <w:rPr>
        <w:rFonts w:hint="default"/>
        <w:lang w:val="ru-RU" w:eastAsia="en-US" w:bidi="ar-SA"/>
      </w:rPr>
    </w:lvl>
    <w:lvl w:ilvl="3" w:tplc="43F8D6D4">
      <w:numFmt w:val="bullet"/>
      <w:lvlText w:val="•"/>
      <w:lvlJc w:val="left"/>
      <w:pPr>
        <w:ind w:left="3373" w:hanging="452"/>
      </w:pPr>
      <w:rPr>
        <w:rFonts w:hint="default"/>
        <w:lang w:val="ru-RU" w:eastAsia="en-US" w:bidi="ar-SA"/>
      </w:rPr>
    </w:lvl>
    <w:lvl w:ilvl="4" w:tplc="FB42D4B0">
      <w:numFmt w:val="bullet"/>
      <w:lvlText w:val="•"/>
      <w:lvlJc w:val="left"/>
      <w:pPr>
        <w:ind w:left="4348" w:hanging="452"/>
      </w:pPr>
      <w:rPr>
        <w:rFonts w:hint="default"/>
        <w:lang w:val="ru-RU" w:eastAsia="en-US" w:bidi="ar-SA"/>
      </w:rPr>
    </w:lvl>
    <w:lvl w:ilvl="5" w:tplc="EC3081CE">
      <w:numFmt w:val="bullet"/>
      <w:lvlText w:val="•"/>
      <w:lvlJc w:val="left"/>
      <w:pPr>
        <w:ind w:left="5323" w:hanging="452"/>
      </w:pPr>
      <w:rPr>
        <w:rFonts w:hint="default"/>
        <w:lang w:val="ru-RU" w:eastAsia="en-US" w:bidi="ar-SA"/>
      </w:rPr>
    </w:lvl>
    <w:lvl w:ilvl="6" w:tplc="4A46D9F0">
      <w:numFmt w:val="bullet"/>
      <w:lvlText w:val="•"/>
      <w:lvlJc w:val="left"/>
      <w:pPr>
        <w:ind w:left="6297" w:hanging="452"/>
      </w:pPr>
      <w:rPr>
        <w:rFonts w:hint="default"/>
        <w:lang w:val="ru-RU" w:eastAsia="en-US" w:bidi="ar-SA"/>
      </w:rPr>
    </w:lvl>
    <w:lvl w:ilvl="7" w:tplc="61CA1A42">
      <w:numFmt w:val="bullet"/>
      <w:lvlText w:val="•"/>
      <w:lvlJc w:val="left"/>
      <w:pPr>
        <w:ind w:left="7272" w:hanging="452"/>
      </w:pPr>
      <w:rPr>
        <w:rFonts w:hint="default"/>
        <w:lang w:val="ru-RU" w:eastAsia="en-US" w:bidi="ar-SA"/>
      </w:rPr>
    </w:lvl>
    <w:lvl w:ilvl="8" w:tplc="B9DEFC90">
      <w:numFmt w:val="bullet"/>
      <w:lvlText w:val="•"/>
      <w:lvlJc w:val="left"/>
      <w:pPr>
        <w:ind w:left="8247" w:hanging="452"/>
      </w:pPr>
      <w:rPr>
        <w:rFonts w:hint="default"/>
        <w:lang w:val="ru-RU" w:eastAsia="en-US" w:bidi="ar-SA"/>
      </w:rPr>
    </w:lvl>
  </w:abstractNum>
  <w:abstractNum w:abstractNumId="1">
    <w:nsid w:val="035B69F9"/>
    <w:multiLevelType w:val="multilevel"/>
    <w:tmpl w:val="A1A0EAE0"/>
    <w:lvl w:ilvl="0">
      <w:start w:val="73"/>
      <w:numFmt w:val="decimal"/>
      <w:lvlText w:val="%1."/>
      <w:lvlJc w:val="left"/>
      <w:pPr>
        <w:ind w:left="600" w:hanging="600"/>
      </w:pPr>
      <w:rPr>
        <w:rFonts w:hint="default"/>
        <w:b w:val="0"/>
        <w:color w:val="232323"/>
      </w:rPr>
    </w:lvl>
    <w:lvl w:ilvl="1">
      <w:start w:val="1"/>
      <w:numFmt w:val="decimal"/>
      <w:lvlText w:val="%1.%2."/>
      <w:lvlJc w:val="left"/>
      <w:pPr>
        <w:ind w:left="1172" w:hanging="720"/>
      </w:pPr>
      <w:rPr>
        <w:rFonts w:hint="default"/>
        <w:b w:val="0"/>
        <w:color w:val="232323"/>
      </w:rPr>
    </w:lvl>
    <w:lvl w:ilvl="2">
      <w:start w:val="1"/>
      <w:numFmt w:val="decimal"/>
      <w:lvlText w:val="%1.%2.%3."/>
      <w:lvlJc w:val="left"/>
      <w:pPr>
        <w:ind w:left="1624" w:hanging="720"/>
      </w:pPr>
      <w:rPr>
        <w:rFonts w:hint="default"/>
        <w:b w:val="0"/>
        <w:color w:val="232323"/>
      </w:rPr>
    </w:lvl>
    <w:lvl w:ilvl="3">
      <w:start w:val="1"/>
      <w:numFmt w:val="decimal"/>
      <w:lvlText w:val="%1.%2.%3.%4."/>
      <w:lvlJc w:val="left"/>
      <w:pPr>
        <w:ind w:left="2436" w:hanging="1080"/>
      </w:pPr>
      <w:rPr>
        <w:rFonts w:hint="default"/>
        <w:b w:val="0"/>
        <w:color w:val="232323"/>
      </w:rPr>
    </w:lvl>
    <w:lvl w:ilvl="4">
      <w:start w:val="1"/>
      <w:numFmt w:val="decimal"/>
      <w:lvlText w:val="%1.%2.%3.%4.%5."/>
      <w:lvlJc w:val="left"/>
      <w:pPr>
        <w:ind w:left="3248" w:hanging="1440"/>
      </w:pPr>
      <w:rPr>
        <w:rFonts w:hint="default"/>
        <w:b w:val="0"/>
        <w:color w:val="232323"/>
      </w:rPr>
    </w:lvl>
    <w:lvl w:ilvl="5">
      <w:start w:val="1"/>
      <w:numFmt w:val="decimal"/>
      <w:lvlText w:val="%1.%2.%3.%4.%5.%6."/>
      <w:lvlJc w:val="left"/>
      <w:pPr>
        <w:ind w:left="3700" w:hanging="1440"/>
      </w:pPr>
      <w:rPr>
        <w:rFonts w:hint="default"/>
        <w:b w:val="0"/>
        <w:color w:val="232323"/>
      </w:rPr>
    </w:lvl>
    <w:lvl w:ilvl="6">
      <w:start w:val="1"/>
      <w:numFmt w:val="decimal"/>
      <w:lvlText w:val="%1.%2.%3.%4.%5.%6.%7."/>
      <w:lvlJc w:val="left"/>
      <w:pPr>
        <w:ind w:left="4512" w:hanging="1800"/>
      </w:pPr>
      <w:rPr>
        <w:rFonts w:hint="default"/>
        <w:b w:val="0"/>
        <w:color w:val="232323"/>
      </w:rPr>
    </w:lvl>
    <w:lvl w:ilvl="7">
      <w:start w:val="1"/>
      <w:numFmt w:val="decimal"/>
      <w:lvlText w:val="%1.%2.%3.%4.%5.%6.%7.%8."/>
      <w:lvlJc w:val="left"/>
      <w:pPr>
        <w:ind w:left="4964" w:hanging="1800"/>
      </w:pPr>
      <w:rPr>
        <w:rFonts w:hint="default"/>
        <w:b w:val="0"/>
        <w:color w:val="232323"/>
      </w:rPr>
    </w:lvl>
    <w:lvl w:ilvl="8">
      <w:start w:val="1"/>
      <w:numFmt w:val="decimal"/>
      <w:lvlText w:val="%1.%2.%3.%4.%5.%6.%7.%8.%9."/>
      <w:lvlJc w:val="left"/>
      <w:pPr>
        <w:ind w:left="5776" w:hanging="2160"/>
      </w:pPr>
      <w:rPr>
        <w:rFonts w:hint="default"/>
        <w:b w:val="0"/>
        <w:color w:val="232323"/>
      </w:rPr>
    </w:lvl>
  </w:abstractNum>
  <w:abstractNum w:abstractNumId="2">
    <w:nsid w:val="04A44194"/>
    <w:multiLevelType w:val="hybridMultilevel"/>
    <w:tmpl w:val="B31EF1CC"/>
    <w:lvl w:ilvl="0" w:tplc="CED8C48A">
      <w:start w:val="56"/>
      <w:numFmt w:val="decimal"/>
      <w:lvlText w:val="%1."/>
      <w:lvlJc w:val="left"/>
      <w:pPr>
        <w:ind w:left="452" w:hanging="452"/>
        <w:jc w:val="left"/>
      </w:pPr>
      <w:rPr>
        <w:rFonts w:hint="default"/>
        <w:spacing w:val="0"/>
        <w:w w:val="100"/>
        <w:lang w:val="ru-RU" w:eastAsia="en-US" w:bidi="ar-SA"/>
      </w:rPr>
    </w:lvl>
    <w:lvl w:ilvl="1" w:tplc="9A24E3BE">
      <w:numFmt w:val="bullet"/>
      <w:lvlText w:val="•"/>
      <w:lvlJc w:val="left"/>
      <w:pPr>
        <w:ind w:left="1424" w:hanging="452"/>
      </w:pPr>
      <w:rPr>
        <w:rFonts w:hint="default"/>
        <w:lang w:val="ru-RU" w:eastAsia="en-US" w:bidi="ar-SA"/>
      </w:rPr>
    </w:lvl>
    <w:lvl w:ilvl="2" w:tplc="94A0355A">
      <w:numFmt w:val="bullet"/>
      <w:lvlText w:val="•"/>
      <w:lvlJc w:val="left"/>
      <w:pPr>
        <w:ind w:left="2399" w:hanging="452"/>
      </w:pPr>
      <w:rPr>
        <w:rFonts w:hint="default"/>
        <w:lang w:val="ru-RU" w:eastAsia="en-US" w:bidi="ar-SA"/>
      </w:rPr>
    </w:lvl>
    <w:lvl w:ilvl="3" w:tplc="43F8D6D4">
      <w:numFmt w:val="bullet"/>
      <w:lvlText w:val="•"/>
      <w:lvlJc w:val="left"/>
      <w:pPr>
        <w:ind w:left="3373" w:hanging="452"/>
      </w:pPr>
      <w:rPr>
        <w:rFonts w:hint="default"/>
        <w:lang w:val="ru-RU" w:eastAsia="en-US" w:bidi="ar-SA"/>
      </w:rPr>
    </w:lvl>
    <w:lvl w:ilvl="4" w:tplc="FB42D4B0">
      <w:numFmt w:val="bullet"/>
      <w:lvlText w:val="•"/>
      <w:lvlJc w:val="left"/>
      <w:pPr>
        <w:ind w:left="4348" w:hanging="452"/>
      </w:pPr>
      <w:rPr>
        <w:rFonts w:hint="default"/>
        <w:lang w:val="ru-RU" w:eastAsia="en-US" w:bidi="ar-SA"/>
      </w:rPr>
    </w:lvl>
    <w:lvl w:ilvl="5" w:tplc="EC3081CE">
      <w:numFmt w:val="bullet"/>
      <w:lvlText w:val="•"/>
      <w:lvlJc w:val="left"/>
      <w:pPr>
        <w:ind w:left="5323" w:hanging="452"/>
      </w:pPr>
      <w:rPr>
        <w:rFonts w:hint="default"/>
        <w:lang w:val="ru-RU" w:eastAsia="en-US" w:bidi="ar-SA"/>
      </w:rPr>
    </w:lvl>
    <w:lvl w:ilvl="6" w:tplc="4A46D9F0">
      <w:numFmt w:val="bullet"/>
      <w:lvlText w:val="•"/>
      <w:lvlJc w:val="left"/>
      <w:pPr>
        <w:ind w:left="6297" w:hanging="452"/>
      </w:pPr>
      <w:rPr>
        <w:rFonts w:hint="default"/>
        <w:lang w:val="ru-RU" w:eastAsia="en-US" w:bidi="ar-SA"/>
      </w:rPr>
    </w:lvl>
    <w:lvl w:ilvl="7" w:tplc="61CA1A42">
      <w:numFmt w:val="bullet"/>
      <w:lvlText w:val="•"/>
      <w:lvlJc w:val="left"/>
      <w:pPr>
        <w:ind w:left="7272" w:hanging="452"/>
      </w:pPr>
      <w:rPr>
        <w:rFonts w:hint="default"/>
        <w:lang w:val="ru-RU" w:eastAsia="en-US" w:bidi="ar-SA"/>
      </w:rPr>
    </w:lvl>
    <w:lvl w:ilvl="8" w:tplc="B9DEFC90">
      <w:numFmt w:val="bullet"/>
      <w:lvlText w:val="•"/>
      <w:lvlJc w:val="left"/>
      <w:pPr>
        <w:ind w:left="8247" w:hanging="452"/>
      </w:pPr>
      <w:rPr>
        <w:rFonts w:hint="default"/>
        <w:lang w:val="ru-RU" w:eastAsia="en-US" w:bidi="ar-SA"/>
      </w:rPr>
    </w:lvl>
  </w:abstractNum>
  <w:abstractNum w:abstractNumId="3">
    <w:nsid w:val="2E5E1AFE"/>
    <w:multiLevelType w:val="multilevel"/>
    <w:tmpl w:val="694262F0"/>
    <w:lvl w:ilvl="0">
      <w:start w:val="59"/>
      <w:numFmt w:val="decimal"/>
      <w:lvlText w:val="%1."/>
      <w:lvlJc w:val="left"/>
      <w:pPr>
        <w:ind w:left="600" w:hanging="600"/>
      </w:pPr>
      <w:rPr>
        <w:rFonts w:hint="default"/>
        <w:b w:val="0"/>
        <w:color w:val="232323"/>
      </w:rPr>
    </w:lvl>
    <w:lvl w:ilvl="1">
      <w:start w:val="1"/>
      <w:numFmt w:val="decimal"/>
      <w:lvlText w:val="%1.%2."/>
      <w:lvlJc w:val="left"/>
      <w:pPr>
        <w:ind w:left="1172" w:hanging="720"/>
      </w:pPr>
      <w:rPr>
        <w:rFonts w:hint="default"/>
        <w:b w:val="0"/>
        <w:color w:val="232323"/>
      </w:rPr>
    </w:lvl>
    <w:lvl w:ilvl="2">
      <w:start w:val="1"/>
      <w:numFmt w:val="decimal"/>
      <w:lvlText w:val="%1.%2.%3."/>
      <w:lvlJc w:val="left"/>
      <w:pPr>
        <w:ind w:left="1624" w:hanging="720"/>
      </w:pPr>
      <w:rPr>
        <w:rFonts w:hint="default"/>
        <w:b w:val="0"/>
        <w:color w:val="232323"/>
      </w:rPr>
    </w:lvl>
    <w:lvl w:ilvl="3">
      <w:start w:val="1"/>
      <w:numFmt w:val="decimal"/>
      <w:lvlText w:val="%1.%2.%3.%4."/>
      <w:lvlJc w:val="left"/>
      <w:pPr>
        <w:ind w:left="2436" w:hanging="1080"/>
      </w:pPr>
      <w:rPr>
        <w:rFonts w:hint="default"/>
        <w:b w:val="0"/>
        <w:color w:val="232323"/>
      </w:rPr>
    </w:lvl>
    <w:lvl w:ilvl="4">
      <w:start w:val="1"/>
      <w:numFmt w:val="decimal"/>
      <w:lvlText w:val="%1.%2.%3.%4.%5."/>
      <w:lvlJc w:val="left"/>
      <w:pPr>
        <w:ind w:left="3248" w:hanging="1440"/>
      </w:pPr>
      <w:rPr>
        <w:rFonts w:hint="default"/>
        <w:b w:val="0"/>
        <w:color w:val="232323"/>
      </w:rPr>
    </w:lvl>
    <w:lvl w:ilvl="5">
      <w:start w:val="1"/>
      <w:numFmt w:val="decimal"/>
      <w:lvlText w:val="%1.%2.%3.%4.%5.%6."/>
      <w:lvlJc w:val="left"/>
      <w:pPr>
        <w:ind w:left="3700" w:hanging="1440"/>
      </w:pPr>
      <w:rPr>
        <w:rFonts w:hint="default"/>
        <w:b w:val="0"/>
        <w:color w:val="232323"/>
      </w:rPr>
    </w:lvl>
    <w:lvl w:ilvl="6">
      <w:start w:val="1"/>
      <w:numFmt w:val="decimal"/>
      <w:lvlText w:val="%1.%2.%3.%4.%5.%6.%7."/>
      <w:lvlJc w:val="left"/>
      <w:pPr>
        <w:ind w:left="4512" w:hanging="1800"/>
      </w:pPr>
      <w:rPr>
        <w:rFonts w:hint="default"/>
        <w:b w:val="0"/>
        <w:color w:val="232323"/>
      </w:rPr>
    </w:lvl>
    <w:lvl w:ilvl="7">
      <w:start w:val="1"/>
      <w:numFmt w:val="decimal"/>
      <w:lvlText w:val="%1.%2.%3.%4.%5.%6.%7.%8."/>
      <w:lvlJc w:val="left"/>
      <w:pPr>
        <w:ind w:left="4964" w:hanging="1800"/>
      </w:pPr>
      <w:rPr>
        <w:rFonts w:hint="default"/>
        <w:b w:val="0"/>
        <w:color w:val="232323"/>
      </w:rPr>
    </w:lvl>
    <w:lvl w:ilvl="8">
      <w:start w:val="1"/>
      <w:numFmt w:val="decimal"/>
      <w:lvlText w:val="%1.%2.%3.%4.%5.%6.%7.%8.%9."/>
      <w:lvlJc w:val="left"/>
      <w:pPr>
        <w:ind w:left="5776" w:hanging="2160"/>
      </w:pPr>
      <w:rPr>
        <w:rFonts w:hint="default"/>
        <w:b w:val="0"/>
        <w:color w:val="232323"/>
      </w:rPr>
    </w:lvl>
  </w:abstractNum>
  <w:abstractNum w:abstractNumId="4">
    <w:nsid w:val="35A37E16"/>
    <w:multiLevelType w:val="hybridMultilevel"/>
    <w:tmpl w:val="B31EF1CC"/>
    <w:lvl w:ilvl="0" w:tplc="CED8C48A">
      <w:start w:val="56"/>
      <w:numFmt w:val="decimal"/>
      <w:lvlText w:val="%1."/>
      <w:lvlJc w:val="left"/>
      <w:pPr>
        <w:ind w:left="452" w:hanging="452"/>
        <w:jc w:val="left"/>
      </w:pPr>
      <w:rPr>
        <w:rFonts w:hint="default"/>
        <w:spacing w:val="0"/>
        <w:w w:val="100"/>
        <w:lang w:val="ru-RU" w:eastAsia="en-US" w:bidi="ar-SA"/>
      </w:rPr>
    </w:lvl>
    <w:lvl w:ilvl="1" w:tplc="9A24E3BE">
      <w:numFmt w:val="bullet"/>
      <w:lvlText w:val="•"/>
      <w:lvlJc w:val="left"/>
      <w:pPr>
        <w:ind w:left="1074" w:hanging="452"/>
      </w:pPr>
      <w:rPr>
        <w:rFonts w:hint="default"/>
        <w:lang w:val="ru-RU" w:eastAsia="en-US" w:bidi="ar-SA"/>
      </w:rPr>
    </w:lvl>
    <w:lvl w:ilvl="2" w:tplc="94A0355A">
      <w:numFmt w:val="bullet"/>
      <w:lvlText w:val="•"/>
      <w:lvlJc w:val="left"/>
      <w:pPr>
        <w:ind w:left="2049" w:hanging="452"/>
      </w:pPr>
      <w:rPr>
        <w:rFonts w:hint="default"/>
        <w:lang w:val="ru-RU" w:eastAsia="en-US" w:bidi="ar-SA"/>
      </w:rPr>
    </w:lvl>
    <w:lvl w:ilvl="3" w:tplc="43F8D6D4">
      <w:numFmt w:val="bullet"/>
      <w:lvlText w:val="•"/>
      <w:lvlJc w:val="left"/>
      <w:pPr>
        <w:ind w:left="3023" w:hanging="452"/>
      </w:pPr>
      <w:rPr>
        <w:rFonts w:hint="default"/>
        <w:lang w:val="ru-RU" w:eastAsia="en-US" w:bidi="ar-SA"/>
      </w:rPr>
    </w:lvl>
    <w:lvl w:ilvl="4" w:tplc="FB42D4B0">
      <w:numFmt w:val="bullet"/>
      <w:lvlText w:val="•"/>
      <w:lvlJc w:val="left"/>
      <w:pPr>
        <w:ind w:left="3998" w:hanging="452"/>
      </w:pPr>
      <w:rPr>
        <w:rFonts w:hint="default"/>
        <w:lang w:val="ru-RU" w:eastAsia="en-US" w:bidi="ar-SA"/>
      </w:rPr>
    </w:lvl>
    <w:lvl w:ilvl="5" w:tplc="EC3081CE">
      <w:numFmt w:val="bullet"/>
      <w:lvlText w:val="•"/>
      <w:lvlJc w:val="left"/>
      <w:pPr>
        <w:ind w:left="4973" w:hanging="452"/>
      </w:pPr>
      <w:rPr>
        <w:rFonts w:hint="default"/>
        <w:lang w:val="ru-RU" w:eastAsia="en-US" w:bidi="ar-SA"/>
      </w:rPr>
    </w:lvl>
    <w:lvl w:ilvl="6" w:tplc="4A46D9F0">
      <w:numFmt w:val="bullet"/>
      <w:lvlText w:val="•"/>
      <w:lvlJc w:val="left"/>
      <w:pPr>
        <w:ind w:left="5947" w:hanging="452"/>
      </w:pPr>
      <w:rPr>
        <w:rFonts w:hint="default"/>
        <w:lang w:val="ru-RU" w:eastAsia="en-US" w:bidi="ar-SA"/>
      </w:rPr>
    </w:lvl>
    <w:lvl w:ilvl="7" w:tplc="61CA1A42">
      <w:numFmt w:val="bullet"/>
      <w:lvlText w:val="•"/>
      <w:lvlJc w:val="left"/>
      <w:pPr>
        <w:ind w:left="6922" w:hanging="452"/>
      </w:pPr>
      <w:rPr>
        <w:rFonts w:hint="default"/>
        <w:lang w:val="ru-RU" w:eastAsia="en-US" w:bidi="ar-SA"/>
      </w:rPr>
    </w:lvl>
    <w:lvl w:ilvl="8" w:tplc="B9DEFC90">
      <w:numFmt w:val="bullet"/>
      <w:lvlText w:val="•"/>
      <w:lvlJc w:val="left"/>
      <w:pPr>
        <w:ind w:left="7897" w:hanging="452"/>
      </w:pPr>
      <w:rPr>
        <w:rFonts w:hint="default"/>
        <w:lang w:val="ru-RU" w:eastAsia="en-US" w:bidi="ar-SA"/>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28"/>
    <w:rsid w:val="00024DFA"/>
    <w:rsid w:val="000550C8"/>
    <w:rsid w:val="001B4336"/>
    <w:rsid w:val="00223CFF"/>
    <w:rsid w:val="00333165"/>
    <w:rsid w:val="00464CDA"/>
    <w:rsid w:val="00486AFE"/>
    <w:rsid w:val="004D7B3D"/>
    <w:rsid w:val="004F4094"/>
    <w:rsid w:val="005B22E4"/>
    <w:rsid w:val="005E5990"/>
    <w:rsid w:val="006B6433"/>
    <w:rsid w:val="006E5E86"/>
    <w:rsid w:val="00715A16"/>
    <w:rsid w:val="00855BEA"/>
    <w:rsid w:val="009571AF"/>
    <w:rsid w:val="009E2896"/>
    <w:rsid w:val="00AB67EE"/>
    <w:rsid w:val="00AC15DB"/>
    <w:rsid w:val="00BE7A84"/>
    <w:rsid w:val="00CF1011"/>
    <w:rsid w:val="00D62112"/>
    <w:rsid w:val="00E50667"/>
    <w:rsid w:val="00E72E1A"/>
    <w:rsid w:val="00EE3739"/>
    <w:rsid w:val="00F03AB6"/>
    <w:rsid w:val="00F36808"/>
    <w:rsid w:val="00F54C28"/>
    <w:rsid w:val="00F63F45"/>
    <w:rsid w:val="00F82042"/>
    <w:rsid w:val="00FB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40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C28"/>
    <w:pPr>
      <w:tabs>
        <w:tab w:val="center" w:pos="4677"/>
        <w:tab w:val="right" w:pos="9355"/>
      </w:tabs>
      <w:spacing w:after="0" w:line="240" w:lineRule="auto"/>
    </w:pPr>
    <w:rPr>
      <w:rFonts w:ascii="Times New Roman" w:hAnsi="Times New Roman"/>
      <w:sz w:val="30"/>
    </w:rPr>
  </w:style>
  <w:style w:type="character" w:customStyle="1" w:styleId="a4">
    <w:name w:val="Верхний колонтитул Знак"/>
    <w:basedOn w:val="a0"/>
    <w:link w:val="a3"/>
    <w:uiPriority w:val="99"/>
    <w:rsid w:val="00F54C28"/>
    <w:rPr>
      <w:rFonts w:ascii="Times New Roman" w:hAnsi="Times New Roman"/>
      <w:sz w:val="30"/>
    </w:rPr>
  </w:style>
  <w:style w:type="character" w:customStyle="1" w:styleId="10">
    <w:name w:val="Заголовок 1 Знак"/>
    <w:basedOn w:val="a0"/>
    <w:link w:val="1"/>
    <w:uiPriority w:val="9"/>
    <w:rsid w:val="004F4094"/>
    <w:rPr>
      <w:rFonts w:asciiTheme="majorHAnsi" w:eastAsiaTheme="majorEastAsia" w:hAnsiTheme="majorHAnsi" w:cstheme="majorBidi"/>
      <w:b/>
      <w:bCs/>
      <w:color w:val="365F91" w:themeColor="accent1" w:themeShade="BF"/>
      <w:sz w:val="28"/>
      <w:szCs w:val="28"/>
    </w:rPr>
  </w:style>
  <w:style w:type="paragraph" w:styleId="a5">
    <w:name w:val="footer"/>
    <w:basedOn w:val="a"/>
    <w:link w:val="a6"/>
    <w:uiPriority w:val="99"/>
    <w:unhideWhenUsed/>
    <w:rsid w:val="00715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5A16"/>
  </w:style>
  <w:style w:type="table" w:styleId="a7">
    <w:name w:val="Table Grid"/>
    <w:basedOn w:val="a1"/>
    <w:uiPriority w:val="59"/>
    <w:rsid w:val="00223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820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2042"/>
    <w:rPr>
      <w:rFonts w:ascii="Tahoma" w:hAnsi="Tahoma" w:cs="Tahoma"/>
      <w:sz w:val="16"/>
      <w:szCs w:val="16"/>
    </w:rPr>
  </w:style>
  <w:style w:type="paragraph" w:styleId="aa">
    <w:name w:val="List Paragraph"/>
    <w:basedOn w:val="a"/>
    <w:uiPriority w:val="34"/>
    <w:qFormat/>
    <w:rsid w:val="00AC1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40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C28"/>
    <w:pPr>
      <w:tabs>
        <w:tab w:val="center" w:pos="4677"/>
        <w:tab w:val="right" w:pos="9355"/>
      </w:tabs>
      <w:spacing w:after="0" w:line="240" w:lineRule="auto"/>
    </w:pPr>
    <w:rPr>
      <w:rFonts w:ascii="Times New Roman" w:hAnsi="Times New Roman"/>
      <w:sz w:val="30"/>
    </w:rPr>
  </w:style>
  <w:style w:type="character" w:customStyle="1" w:styleId="a4">
    <w:name w:val="Верхний колонтитул Знак"/>
    <w:basedOn w:val="a0"/>
    <w:link w:val="a3"/>
    <w:uiPriority w:val="99"/>
    <w:rsid w:val="00F54C28"/>
    <w:rPr>
      <w:rFonts w:ascii="Times New Roman" w:hAnsi="Times New Roman"/>
      <w:sz w:val="30"/>
    </w:rPr>
  </w:style>
  <w:style w:type="character" w:customStyle="1" w:styleId="10">
    <w:name w:val="Заголовок 1 Знак"/>
    <w:basedOn w:val="a0"/>
    <w:link w:val="1"/>
    <w:uiPriority w:val="9"/>
    <w:rsid w:val="004F4094"/>
    <w:rPr>
      <w:rFonts w:asciiTheme="majorHAnsi" w:eastAsiaTheme="majorEastAsia" w:hAnsiTheme="majorHAnsi" w:cstheme="majorBidi"/>
      <w:b/>
      <w:bCs/>
      <w:color w:val="365F91" w:themeColor="accent1" w:themeShade="BF"/>
      <w:sz w:val="28"/>
      <w:szCs w:val="28"/>
    </w:rPr>
  </w:style>
  <w:style w:type="paragraph" w:styleId="a5">
    <w:name w:val="footer"/>
    <w:basedOn w:val="a"/>
    <w:link w:val="a6"/>
    <w:uiPriority w:val="99"/>
    <w:unhideWhenUsed/>
    <w:rsid w:val="00715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5A16"/>
  </w:style>
  <w:style w:type="table" w:styleId="a7">
    <w:name w:val="Table Grid"/>
    <w:basedOn w:val="a1"/>
    <w:uiPriority w:val="59"/>
    <w:rsid w:val="00223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820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2042"/>
    <w:rPr>
      <w:rFonts w:ascii="Tahoma" w:hAnsi="Tahoma" w:cs="Tahoma"/>
      <w:sz w:val="16"/>
      <w:szCs w:val="16"/>
    </w:rPr>
  </w:style>
  <w:style w:type="paragraph" w:styleId="aa">
    <w:name w:val="List Paragraph"/>
    <w:basedOn w:val="a"/>
    <w:uiPriority w:val="34"/>
    <w:qFormat/>
    <w:rsid w:val="00AC1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3581</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9</cp:revision>
  <cp:lastPrinted>2022-12-07T08:03:00Z</cp:lastPrinted>
  <dcterms:created xsi:type="dcterms:W3CDTF">2022-12-06T14:08:00Z</dcterms:created>
  <dcterms:modified xsi:type="dcterms:W3CDTF">2022-12-07T17:05:00Z</dcterms:modified>
</cp:coreProperties>
</file>